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B6" w:rsidRPr="007D6730" w:rsidRDefault="009E7CB6" w:rsidP="009E7CB6">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7D6730">
        <w:rPr>
          <w:rFonts w:asciiTheme="minorHAnsi" w:hAnsiTheme="minorHAnsi" w:cstheme="minorHAnsi"/>
          <w:b/>
          <w:color w:val="000000" w:themeColor="text1"/>
          <w:szCs w:val="24"/>
          <w:u w:color="000000" w:themeColor="text1"/>
        </w:rPr>
        <w:t>Building Core Strength</w:t>
      </w:r>
    </w:p>
    <w:p w:rsidR="00001602" w:rsidRPr="00001602" w:rsidRDefault="00001602" w:rsidP="00001602">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001602">
        <w:rPr>
          <w:rFonts w:asciiTheme="minorHAnsi" w:hAnsiTheme="minorHAnsi" w:cstheme="minorHAnsi"/>
          <w:b/>
          <w:color w:val="000000" w:themeColor="text1"/>
          <w:szCs w:val="24"/>
          <w:u w:color="000000" w:themeColor="text1"/>
        </w:rPr>
        <w:t>Four Strong Responses to Our Lord’s Passover</w:t>
      </w:r>
    </w:p>
    <w:p w:rsidR="00001602" w:rsidRPr="009E1F91" w:rsidRDefault="00001602" w:rsidP="00001602">
      <w:pPr>
        <w:spacing w:before="120"/>
        <w:ind w:left="0" w:firstLine="0"/>
        <w:rPr>
          <w:rFonts w:asciiTheme="minorHAnsi" w:hAnsiTheme="minorHAnsi" w:cstheme="minorHAnsi"/>
          <w:i/>
          <w:color w:val="000000" w:themeColor="text1"/>
          <w:szCs w:val="24"/>
          <w:u w:color="000000" w:themeColor="text1"/>
        </w:rPr>
      </w:pPr>
      <w:r w:rsidRPr="009E1F91">
        <w:rPr>
          <w:rFonts w:asciiTheme="minorHAnsi" w:hAnsiTheme="minorHAnsi" w:cstheme="minorHAnsi"/>
          <w:b/>
          <w:color w:val="000000" w:themeColor="text1"/>
          <w:szCs w:val="24"/>
          <w:u w:color="000000" w:themeColor="text1"/>
        </w:rPr>
        <w:t>John 11:48-50</w:t>
      </w:r>
      <w:r w:rsidRPr="00001602">
        <w:rPr>
          <w:rFonts w:asciiTheme="minorHAnsi" w:hAnsiTheme="minorHAnsi" w:cstheme="minorHAnsi"/>
          <w:color w:val="000000" w:themeColor="text1"/>
          <w:szCs w:val="24"/>
          <w:u w:color="000000" w:themeColor="text1"/>
        </w:rPr>
        <w:t xml:space="preserve"> - </w:t>
      </w:r>
      <w:r w:rsidRPr="009E1F91">
        <w:rPr>
          <w:rFonts w:asciiTheme="minorHAnsi" w:hAnsiTheme="minorHAnsi" w:cstheme="minorHAnsi"/>
          <w:i/>
          <w:color w:val="000000" w:themeColor="text1"/>
          <w:szCs w:val="24"/>
          <w:u w:color="000000" w:themeColor="text1"/>
        </w:rPr>
        <w:t>If we allow him to go on in this way, everyone will believe in him, and the Romans will come and take away our sanctuary and our nation.</w:t>
      </w:r>
      <w:r w:rsidR="000A5F79" w:rsidRPr="009E1F91">
        <w:rPr>
          <w:rFonts w:asciiTheme="minorHAnsi" w:hAnsiTheme="minorHAnsi" w:cstheme="minorHAnsi"/>
          <w:i/>
          <w:color w:val="000000" w:themeColor="text1"/>
          <w:szCs w:val="24"/>
          <w:u w:color="000000" w:themeColor="text1"/>
        </w:rPr>
        <w:t xml:space="preserve"> </w:t>
      </w:r>
      <w:proofErr w:type="gramStart"/>
      <w:r w:rsidRPr="009E1F91">
        <w:rPr>
          <w:rFonts w:asciiTheme="minorHAnsi" w:hAnsiTheme="minorHAnsi" w:cstheme="minorHAnsi"/>
          <w:i/>
          <w:color w:val="000000" w:themeColor="text1"/>
          <w:szCs w:val="24"/>
          <w:u w:color="000000" w:themeColor="text1"/>
        </w:rPr>
        <w:t>Then one of them, Caiaphas, who was high priest that year, said, “You know nothing at all!</w:t>
      </w:r>
      <w:proofErr w:type="gramEnd"/>
      <w:r w:rsidRPr="009E1F91">
        <w:rPr>
          <w:rFonts w:asciiTheme="minorHAnsi" w:hAnsiTheme="minorHAnsi" w:cstheme="minorHAnsi"/>
          <w:i/>
          <w:color w:val="000000" w:themeColor="text1"/>
          <w:szCs w:val="24"/>
          <w:u w:color="000000" w:themeColor="text1"/>
        </w:rPr>
        <w:t xml:space="preserve"> You do not realize that it is more to your advantage to have one man die for the people than for the whole nation to perish.”</w:t>
      </w:r>
    </w:p>
    <w:p w:rsidR="00001602" w:rsidRPr="00001602" w:rsidRDefault="00001602" w:rsidP="00001602">
      <w:pPr>
        <w:spacing w:before="120"/>
        <w:ind w:left="0" w:firstLine="0"/>
        <w:rPr>
          <w:rFonts w:asciiTheme="minorHAnsi" w:hAnsiTheme="minorHAnsi" w:cstheme="minorHAnsi"/>
          <w:b/>
          <w:color w:val="000000" w:themeColor="text1"/>
          <w:szCs w:val="24"/>
          <w:u w:color="000000" w:themeColor="text1"/>
        </w:rPr>
      </w:pPr>
      <w:r w:rsidRPr="00001602">
        <w:rPr>
          <w:rFonts w:asciiTheme="minorHAnsi" w:hAnsiTheme="minorHAnsi" w:cstheme="minorHAnsi"/>
          <w:b/>
          <w:color w:val="000000" w:themeColor="text1"/>
          <w:szCs w:val="24"/>
          <w:u w:color="000000" w:themeColor="text1"/>
        </w:rPr>
        <w:t xml:space="preserve">I. </w:t>
      </w:r>
      <w:r w:rsidRPr="0083443C">
        <w:rPr>
          <w:rFonts w:asciiTheme="minorHAnsi" w:hAnsiTheme="minorHAnsi" w:cstheme="minorHAnsi"/>
          <w:b/>
          <w:color w:val="000000" w:themeColor="text1"/>
          <w:szCs w:val="24"/>
          <w:u w:val="single" w:color="000000" w:themeColor="text1"/>
        </w:rPr>
        <w:t>Rest</w:t>
      </w:r>
      <w:r w:rsidRPr="00001602">
        <w:rPr>
          <w:rFonts w:asciiTheme="minorHAnsi" w:hAnsiTheme="minorHAnsi" w:cstheme="minorHAnsi"/>
          <w:b/>
          <w:color w:val="000000" w:themeColor="text1"/>
          <w:szCs w:val="24"/>
          <w:u w:color="000000" w:themeColor="text1"/>
        </w:rPr>
        <w:t xml:space="preserve"> in Jesus, the One Who Is in Control (vv. 7-13)</w:t>
      </w:r>
    </w:p>
    <w:p w:rsidR="00001602" w:rsidRPr="00001602" w:rsidRDefault="00001602" w:rsidP="009E1F91">
      <w:pPr>
        <w:spacing w:before="120"/>
        <w:ind w:left="180" w:firstLine="0"/>
        <w:rPr>
          <w:rFonts w:asciiTheme="minorHAnsi" w:hAnsiTheme="minorHAnsi" w:cstheme="minorHAnsi"/>
          <w:color w:val="000000" w:themeColor="text1"/>
          <w:szCs w:val="24"/>
          <w:u w:color="000000" w:themeColor="text1"/>
        </w:rPr>
      </w:pPr>
      <w:r>
        <w:rPr>
          <w:rFonts w:asciiTheme="minorHAnsi" w:hAnsiTheme="minorHAnsi" w:cstheme="minorHAnsi"/>
          <w:color w:val="000000" w:themeColor="text1"/>
          <w:szCs w:val="24"/>
          <w:u w:color="000000" w:themeColor="text1"/>
        </w:rPr>
        <w:t xml:space="preserve">A. </w:t>
      </w:r>
      <w:r w:rsidRPr="00001602">
        <w:rPr>
          <w:rFonts w:asciiTheme="minorHAnsi" w:hAnsiTheme="minorHAnsi" w:cstheme="minorHAnsi"/>
          <w:color w:val="000000" w:themeColor="text1"/>
          <w:szCs w:val="24"/>
          <w:u w:color="000000" w:themeColor="text1"/>
        </w:rPr>
        <w:t xml:space="preserve">Seen in the </w:t>
      </w:r>
      <w:r w:rsidRPr="00B7134F">
        <w:rPr>
          <w:rFonts w:asciiTheme="minorHAnsi" w:hAnsiTheme="minorHAnsi" w:cstheme="minorHAnsi"/>
          <w:color w:val="000000" w:themeColor="text1"/>
          <w:szCs w:val="24"/>
          <w:u w:val="single" w:color="000000" w:themeColor="text1"/>
        </w:rPr>
        <w:t>desire</w:t>
      </w:r>
      <w:r w:rsidRPr="00001602">
        <w:rPr>
          <w:rFonts w:asciiTheme="minorHAnsi" w:hAnsiTheme="minorHAnsi" w:cstheme="minorHAnsi"/>
          <w:color w:val="000000" w:themeColor="text1"/>
          <w:szCs w:val="24"/>
          <w:u w:color="000000" w:themeColor="text1"/>
        </w:rPr>
        <w:t xml:space="preserve"> to eat the Passover in the city despite the upcoming betrayal (vv. 7-9)</w:t>
      </w:r>
    </w:p>
    <w:p w:rsidR="00001602" w:rsidRPr="00001602" w:rsidRDefault="00001602" w:rsidP="009E1F91">
      <w:pPr>
        <w:spacing w:before="120"/>
        <w:ind w:left="180" w:firstLine="0"/>
        <w:rPr>
          <w:rFonts w:asciiTheme="minorHAnsi" w:hAnsiTheme="minorHAnsi" w:cstheme="minorHAnsi"/>
          <w:color w:val="000000" w:themeColor="text1"/>
          <w:szCs w:val="24"/>
          <w:u w:color="000000" w:themeColor="text1"/>
        </w:rPr>
      </w:pPr>
      <w:r>
        <w:rPr>
          <w:rFonts w:asciiTheme="minorHAnsi" w:hAnsiTheme="minorHAnsi" w:cstheme="minorHAnsi"/>
          <w:color w:val="000000" w:themeColor="text1"/>
          <w:szCs w:val="24"/>
          <w:u w:color="000000" w:themeColor="text1"/>
        </w:rPr>
        <w:t xml:space="preserve">B. </w:t>
      </w:r>
      <w:r w:rsidRPr="00001602">
        <w:rPr>
          <w:rFonts w:asciiTheme="minorHAnsi" w:hAnsiTheme="minorHAnsi" w:cstheme="minorHAnsi"/>
          <w:color w:val="000000" w:themeColor="text1"/>
          <w:szCs w:val="24"/>
          <w:u w:color="000000" w:themeColor="text1"/>
        </w:rPr>
        <w:t xml:space="preserve">Seen in the </w:t>
      </w:r>
      <w:r w:rsidRPr="00B7134F">
        <w:rPr>
          <w:rFonts w:asciiTheme="minorHAnsi" w:hAnsiTheme="minorHAnsi" w:cstheme="minorHAnsi"/>
          <w:color w:val="000000" w:themeColor="text1"/>
          <w:szCs w:val="24"/>
          <w:u w:val="single" w:color="000000" w:themeColor="text1"/>
        </w:rPr>
        <w:t>detail</w:t>
      </w:r>
      <w:r w:rsidRPr="00001602">
        <w:rPr>
          <w:rFonts w:asciiTheme="minorHAnsi" w:hAnsiTheme="minorHAnsi" w:cstheme="minorHAnsi"/>
          <w:color w:val="000000" w:themeColor="text1"/>
          <w:szCs w:val="24"/>
          <w:u w:color="000000" w:themeColor="text1"/>
        </w:rPr>
        <w:t xml:space="preserve"> of the arrangements (vv. 10-13)</w:t>
      </w:r>
    </w:p>
    <w:p w:rsidR="00001602" w:rsidRPr="009E1F91" w:rsidRDefault="00001602" w:rsidP="009E1F91">
      <w:pPr>
        <w:spacing w:before="120"/>
        <w:ind w:left="450" w:firstLine="0"/>
        <w:rPr>
          <w:rFonts w:asciiTheme="minorHAnsi" w:hAnsiTheme="minorHAnsi" w:cstheme="minorHAnsi"/>
          <w:i/>
          <w:color w:val="000000" w:themeColor="text1"/>
          <w:szCs w:val="24"/>
          <w:u w:color="000000" w:themeColor="text1"/>
        </w:rPr>
      </w:pPr>
      <w:r w:rsidRPr="009E1F91">
        <w:rPr>
          <w:rFonts w:asciiTheme="minorHAnsi" w:hAnsiTheme="minorHAnsi" w:cstheme="minorHAnsi"/>
          <w:b/>
          <w:color w:val="000000" w:themeColor="text1"/>
          <w:szCs w:val="24"/>
          <w:u w:color="000000" w:themeColor="text1"/>
        </w:rPr>
        <w:t>Romans 8:28-29</w:t>
      </w:r>
      <w:r w:rsidR="000A5F79">
        <w:rPr>
          <w:rFonts w:asciiTheme="minorHAnsi" w:hAnsiTheme="minorHAnsi" w:cstheme="minorHAnsi"/>
          <w:color w:val="000000" w:themeColor="text1"/>
          <w:szCs w:val="24"/>
          <w:u w:color="000000" w:themeColor="text1"/>
        </w:rPr>
        <w:t xml:space="preserve"> -</w:t>
      </w:r>
      <w:r w:rsidRPr="00001602">
        <w:rPr>
          <w:rFonts w:asciiTheme="minorHAnsi" w:hAnsiTheme="minorHAnsi" w:cstheme="minorHAnsi"/>
          <w:color w:val="000000" w:themeColor="text1"/>
          <w:szCs w:val="24"/>
          <w:u w:color="000000" w:themeColor="text1"/>
        </w:rPr>
        <w:t xml:space="preserve"> </w:t>
      </w:r>
      <w:r w:rsidRPr="009E1F91">
        <w:rPr>
          <w:rFonts w:asciiTheme="minorHAnsi" w:hAnsiTheme="minorHAnsi" w:cstheme="minorHAnsi"/>
          <w:i/>
          <w:color w:val="000000" w:themeColor="text1"/>
          <w:szCs w:val="24"/>
          <w:u w:color="000000" w:themeColor="text1"/>
        </w:rPr>
        <w:t>And we know that God causes all things to work together for good to those who love God, to those who are called according to His purpose. For those whom He foreknew, He also predestined to become conformed to the image of His Son, so that He would be the firstborn among many brethren</w:t>
      </w:r>
    </w:p>
    <w:p w:rsidR="00001602" w:rsidRPr="00001602" w:rsidRDefault="00001602" w:rsidP="00001602">
      <w:pPr>
        <w:spacing w:before="120"/>
        <w:ind w:left="0" w:firstLine="0"/>
        <w:rPr>
          <w:rFonts w:asciiTheme="minorHAnsi" w:hAnsiTheme="minorHAnsi" w:cstheme="minorHAnsi"/>
          <w:b/>
          <w:color w:val="000000" w:themeColor="text1"/>
          <w:szCs w:val="24"/>
          <w:u w:color="000000" w:themeColor="text1"/>
        </w:rPr>
      </w:pPr>
      <w:r w:rsidRPr="00001602">
        <w:rPr>
          <w:rFonts w:asciiTheme="minorHAnsi" w:hAnsiTheme="minorHAnsi" w:cstheme="minorHAnsi"/>
          <w:b/>
          <w:color w:val="000000" w:themeColor="text1"/>
          <w:szCs w:val="24"/>
          <w:u w:color="000000" w:themeColor="text1"/>
        </w:rPr>
        <w:t xml:space="preserve">II. </w:t>
      </w:r>
      <w:r w:rsidRPr="00B7134F">
        <w:rPr>
          <w:rFonts w:asciiTheme="minorHAnsi" w:hAnsiTheme="minorHAnsi" w:cstheme="minorHAnsi"/>
          <w:b/>
          <w:color w:val="000000" w:themeColor="text1"/>
          <w:szCs w:val="24"/>
          <w:u w:val="single" w:color="000000" w:themeColor="text1"/>
        </w:rPr>
        <w:t>Celebrate</w:t>
      </w:r>
      <w:r w:rsidRPr="00001602">
        <w:rPr>
          <w:rFonts w:asciiTheme="minorHAnsi" w:hAnsiTheme="minorHAnsi" w:cstheme="minorHAnsi"/>
          <w:b/>
          <w:color w:val="000000" w:themeColor="text1"/>
          <w:szCs w:val="24"/>
          <w:u w:color="000000" w:themeColor="text1"/>
        </w:rPr>
        <w:t xml:space="preserve"> Jesus’ Personal Sacrifice (vv. 14-23)</w:t>
      </w:r>
    </w:p>
    <w:p w:rsidR="00001602" w:rsidRPr="00001602" w:rsidRDefault="00001602" w:rsidP="009E1F91">
      <w:pPr>
        <w:spacing w:before="120"/>
        <w:ind w:left="270" w:firstLine="0"/>
        <w:rPr>
          <w:rFonts w:asciiTheme="minorHAnsi" w:hAnsiTheme="minorHAnsi" w:cstheme="minorHAnsi"/>
          <w:color w:val="000000" w:themeColor="text1"/>
          <w:szCs w:val="24"/>
          <w:u w:color="000000" w:themeColor="text1"/>
        </w:rPr>
      </w:pPr>
      <w:r w:rsidRPr="00001602">
        <w:rPr>
          <w:rFonts w:asciiTheme="minorHAnsi" w:hAnsiTheme="minorHAnsi" w:cstheme="minorHAnsi"/>
          <w:color w:val="000000" w:themeColor="text1"/>
          <w:szCs w:val="24"/>
          <w:u w:color="000000" w:themeColor="text1"/>
        </w:rPr>
        <w:t xml:space="preserve">A. Because Jesus wanted to </w:t>
      </w:r>
      <w:r w:rsidRPr="00B7134F">
        <w:rPr>
          <w:rFonts w:asciiTheme="minorHAnsi" w:hAnsiTheme="minorHAnsi" w:cstheme="minorHAnsi"/>
          <w:color w:val="000000" w:themeColor="text1"/>
          <w:szCs w:val="24"/>
          <w:u w:val="single" w:color="000000" w:themeColor="text1"/>
        </w:rPr>
        <w:t>sacrifice</w:t>
      </w:r>
      <w:r w:rsidRPr="00001602">
        <w:rPr>
          <w:rFonts w:asciiTheme="minorHAnsi" w:hAnsiTheme="minorHAnsi" w:cstheme="minorHAnsi"/>
          <w:color w:val="000000" w:themeColor="text1"/>
          <w:szCs w:val="24"/>
          <w:u w:color="000000" w:themeColor="text1"/>
        </w:rPr>
        <w:t xml:space="preserve"> himself (vv. 14-18)</w:t>
      </w:r>
    </w:p>
    <w:p w:rsidR="00001602" w:rsidRPr="00001602" w:rsidRDefault="00001602" w:rsidP="009E1F91">
      <w:pPr>
        <w:spacing w:before="120"/>
        <w:ind w:left="270" w:firstLine="0"/>
        <w:rPr>
          <w:rFonts w:asciiTheme="minorHAnsi" w:hAnsiTheme="minorHAnsi" w:cstheme="minorHAnsi"/>
          <w:color w:val="000000" w:themeColor="text1"/>
          <w:szCs w:val="24"/>
          <w:u w:color="000000" w:themeColor="text1"/>
        </w:rPr>
      </w:pPr>
      <w:r w:rsidRPr="00001602">
        <w:rPr>
          <w:rFonts w:asciiTheme="minorHAnsi" w:hAnsiTheme="minorHAnsi" w:cstheme="minorHAnsi"/>
          <w:color w:val="000000" w:themeColor="text1"/>
          <w:szCs w:val="24"/>
          <w:u w:color="000000" w:themeColor="text1"/>
        </w:rPr>
        <w:t xml:space="preserve">B. Because Jesus gave up his </w:t>
      </w:r>
      <w:r w:rsidRPr="00B7134F">
        <w:rPr>
          <w:rFonts w:asciiTheme="minorHAnsi" w:hAnsiTheme="minorHAnsi" w:cstheme="minorHAnsi"/>
          <w:color w:val="000000" w:themeColor="text1"/>
          <w:szCs w:val="24"/>
          <w:u w:val="single" w:color="000000" w:themeColor="text1"/>
        </w:rPr>
        <w:t>body</w:t>
      </w:r>
      <w:r w:rsidRPr="00001602">
        <w:rPr>
          <w:rFonts w:asciiTheme="minorHAnsi" w:hAnsiTheme="minorHAnsi" w:cstheme="minorHAnsi"/>
          <w:color w:val="000000" w:themeColor="text1"/>
          <w:szCs w:val="24"/>
          <w:u w:color="000000" w:themeColor="text1"/>
        </w:rPr>
        <w:t xml:space="preserve"> for us (v. 19)</w:t>
      </w:r>
    </w:p>
    <w:p w:rsidR="00001602" w:rsidRPr="009E1F91" w:rsidRDefault="00001602" w:rsidP="009E1F91">
      <w:pPr>
        <w:spacing w:before="120"/>
        <w:ind w:left="540" w:firstLine="0"/>
        <w:rPr>
          <w:rFonts w:asciiTheme="minorHAnsi" w:hAnsiTheme="minorHAnsi" w:cstheme="minorHAnsi"/>
          <w:i/>
          <w:color w:val="000000" w:themeColor="text1"/>
          <w:szCs w:val="24"/>
          <w:u w:color="000000" w:themeColor="text1"/>
        </w:rPr>
      </w:pPr>
      <w:r w:rsidRPr="009E1F91">
        <w:rPr>
          <w:rFonts w:asciiTheme="minorHAnsi" w:hAnsiTheme="minorHAnsi" w:cstheme="minorHAnsi"/>
          <w:b/>
          <w:color w:val="000000" w:themeColor="text1"/>
          <w:szCs w:val="24"/>
          <w:u w:color="000000" w:themeColor="text1"/>
        </w:rPr>
        <w:t>Romans 5:6-8</w:t>
      </w:r>
      <w:r w:rsidR="000A5F79">
        <w:rPr>
          <w:rFonts w:asciiTheme="minorHAnsi" w:hAnsiTheme="minorHAnsi" w:cstheme="minorHAnsi"/>
          <w:color w:val="000000" w:themeColor="text1"/>
          <w:szCs w:val="24"/>
          <w:u w:color="000000" w:themeColor="text1"/>
        </w:rPr>
        <w:t xml:space="preserve"> -</w:t>
      </w:r>
      <w:r w:rsidRPr="00001602">
        <w:rPr>
          <w:rFonts w:asciiTheme="minorHAnsi" w:hAnsiTheme="minorHAnsi" w:cstheme="minorHAnsi"/>
          <w:color w:val="000000" w:themeColor="text1"/>
          <w:szCs w:val="24"/>
          <w:u w:color="000000" w:themeColor="text1"/>
        </w:rPr>
        <w:t xml:space="preserve"> </w:t>
      </w:r>
      <w:r w:rsidRPr="009E1F91">
        <w:rPr>
          <w:rFonts w:asciiTheme="minorHAnsi" w:hAnsiTheme="minorHAnsi" w:cstheme="minorHAnsi"/>
          <w:i/>
          <w:color w:val="000000" w:themeColor="text1"/>
          <w:szCs w:val="24"/>
          <w:u w:color="000000" w:themeColor="text1"/>
        </w:rPr>
        <w:t xml:space="preserve">For while we were still helpless, at the right time Christ died for the ungodly </w:t>
      </w:r>
      <w:r w:rsidR="009E1F91" w:rsidRPr="009E1F91">
        <w:rPr>
          <w:rFonts w:asciiTheme="minorHAnsi" w:hAnsiTheme="minorHAnsi" w:cstheme="minorHAnsi"/>
          <w:i/>
          <w:color w:val="000000" w:themeColor="text1"/>
          <w:szCs w:val="24"/>
          <w:u w:color="000000" w:themeColor="text1"/>
        </w:rPr>
        <w:t>f</w:t>
      </w:r>
      <w:r w:rsidRPr="009E1F91">
        <w:rPr>
          <w:rFonts w:asciiTheme="minorHAnsi" w:hAnsiTheme="minorHAnsi" w:cstheme="minorHAnsi"/>
          <w:i/>
          <w:color w:val="000000" w:themeColor="text1"/>
          <w:szCs w:val="24"/>
          <w:u w:color="000000" w:themeColor="text1"/>
        </w:rPr>
        <w:t xml:space="preserve">or one will hardly die for a righteous man; though perhaps for the good man someone would dare even to die. But God demonstrates His own love toward us, in that while we were yet sinners, Christ died for us. </w:t>
      </w:r>
    </w:p>
    <w:p w:rsidR="00001602" w:rsidRPr="00001602" w:rsidRDefault="00001602" w:rsidP="009E1F91">
      <w:pPr>
        <w:spacing w:before="120"/>
        <w:ind w:left="270" w:firstLine="0"/>
        <w:rPr>
          <w:rFonts w:asciiTheme="minorHAnsi" w:hAnsiTheme="minorHAnsi" w:cstheme="minorHAnsi"/>
          <w:color w:val="000000" w:themeColor="text1"/>
          <w:szCs w:val="24"/>
          <w:u w:color="000000" w:themeColor="text1"/>
        </w:rPr>
      </w:pPr>
      <w:r w:rsidRPr="00001602">
        <w:rPr>
          <w:rFonts w:asciiTheme="minorHAnsi" w:hAnsiTheme="minorHAnsi" w:cstheme="minorHAnsi"/>
          <w:color w:val="000000" w:themeColor="text1"/>
          <w:szCs w:val="24"/>
          <w:u w:color="000000" w:themeColor="text1"/>
        </w:rPr>
        <w:t xml:space="preserve">C. Because Jesus </w:t>
      </w:r>
      <w:r w:rsidRPr="00B7134F">
        <w:rPr>
          <w:rFonts w:asciiTheme="minorHAnsi" w:hAnsiTheme="minorHAnsi" w:cstheme="minorHAnsi"/>
          <w:color w:val="000000" w:themeColor="text1"/>
          <w:szCs w:val="24"/>
          <w:u w:val="single" w:color="000000" w:themeColor="text1"/>
        </w:rPr>
        <w:t>offered</w:t>
      </w:r>
      <w:r w:rsidRPr="00001602">
        <w:rPr>
          <w:rFonts w:asciiTheme="minorHAnsi" w:hAnsiTheme="minorHAnsi" w:cstheme="minorHAnsi"/>
          <w:color w:val="000000" w:themeColor="text1"/>
          <w:szCs w:val="24"/>
          <w:u w:color="000000" w:themeColor="text1"/>
        </w:rPr>
        <w:t xml:space="preserve"> his own blood to inaugurate the New Covenant (v. 20)</w:t>
      </w:r>
    </w:p>
    <w:p w:rsidR="00001602" w:rsidRPr="009E1F91" w:rsidRDefault="00001602" w:rsidP="009E1F91">
      <w:pPr>
        <w:spacing w:before="120"/>
        <w:ind w:left="540" w:firstLine="0"/>
        <w:rPr>
          <w:rFonts w:asciiTheme="minorHAnsi" w:hAnsiTheme="minorHAnsi" w:cstheme="minorHAnsi"/>
          <w:i/>
          <w:color w:val="000000" w:themeColor="text1"/>
          <w:szCs w:val="24"/>
          <w:u w:color="000000" w:themeColor="text1"/>
        </w:rPr>
      </w:pPr>
      <w:r w:rsidRPr="009E1F91">
        <w:rPr>
          <w:rFonts w:asciiTheme="minorHAnsi" w:hAnsiTheme="minorHAnsi" w:cstheme="minorHAnsi"/>
          <w:b/>
          <w:color w:val="000000" w:themeColor="text1"/>
          <w:szCs w:val="24"/>
          <w:u w:color="000000" w:themeColor="text1"/>
        </w:rPr>
        <w:t>Exodus 24:8</w:t>
      </w:r>
      <w:r w:rsidRPr="00001602">
        <w:rPr>
          <w:rFonts w:asciiTheme="minorHAnsi" w:hAnsiTheme="minorHAnsi" w:cstheme="minorHAnsi"/>
          <w:color w:val="000000" w:themeColor="text1"/>
          <w:szCs w:val="24"/>
          <w:u w:color="000000" w:themeColor="text1"/>
        </w:rPr>
        <w:t xml:space="preserve"> </w:t>
      </w:r>
      <w:r w:rsidR="000A5F79">
        <w:rPr>
          <w:rFonts w:asciiTheme="minorHAnsi" w:hAnsiTheme="minorHAnsi" w:cstheme="minorHAnsi"/>
          <w:color w:val="000000" w:themeColor="text1"/>
          <w:szCs w:val="24"/>
          <w:u w:color="000000" w:themeColor="text1"/>
        </w:rPr>
        <w:t xml:space="preserve">- </w:t>
      </w:r>
      <w:r w:rsidRPr="009E1F91">
        <w:rPr>
          <w:rFonts w:asciiTheme="minorHAnsi" w:hAnsiTheme="minorHAnsi" w:cstheme="minorHAnsi"/>
          <w:i/>
          <w:color w:val="000000" w:themeColor="text1"/>
          <w:szCs w:val="24"/>
          <w:u w:color="000000" w:themeColor="text1"/>
        </w:rPr>
        <w:t xml:space="preserve">So Moses took the blood and sprinkled it on the people, and said, “Behold the blood of the covenant, which the Lord has made with you in accordance with all these words.” </w:t>
      </w:r>
    </w:p>
    <w:p w:rsidR="00001602" w:rsidRPr="009E1F91" w:rsidRDefault="00001602" w:rsidP="009E1F91">
      <w:pPr>
        <w:spacing w:before="120"/>
        <w:ind w:left="540" w:firstLine="0"/>
        <w:rPr>
          <w:rFonts w:asciiTheme="minorHAnsi" w:hAnsiTheme="minorHAnsi" w:cstheme="minorHAnsi"/>
          <w:i/>
          <w:color w:val="000000" w:themeColor="text1"/>
          <w:szCs w:val="24"/>
          <w:u w:color="000000" w:themeColor="text1"/>
        </w:rPr>
      </w:pPr>
      <w:r w:rsidRPr="009E1F91">
        <w:rPr>
          <w:rFonts w:asciiTheme="minorHAnsi" w:hAnsiTheme="minorHAnsi" w:cstheme="minorHAnsi"/>
          <w:b/>
          <w:color w:val="000000" w:themeColor="text1"/>
          <w:szCs w:val="24"/>
          <w:u w:color="000000" w:themeColor="text1"/>
        </w:rPr>
        <w:t>Hebrews 9:11-14</w:t>
      </w:r>
      <w:r w:rsidR="000A5F79">
        <w:rPr>
          <w:rFonts w:asciiTheme="minorHAnsi" w:hAnsiTheme="minorHAnsi" w:cstheme="minorHAnsi"/>
          <w:color w:val="000000" w:themeColor="text1"/>
          <w:szCs w:val="24"/>
          <w:u w:color="000000" w:themeColor="text1"/>
        </w:rPr>
        <w:t xml:space="preserve"> -</w:t>
      </w:r>
      <w:r w:rsidRPr="00001602">
        <w:rPr>
          <w:rFonts w:asciiTheme="minorHAnsi" w:hAnsiTheme="minorHAnsi" w:cstheme="minorHAnsi"/>
          <w:color w:val="000000" w:themeColor="text1"/>
          <w:szCs w:val="24"/>
          <w:u w:color="000000" w:themeColor="text1"/>
        </w:rPr>
        <w:t xml:space="preserve"> </w:t>
      </w:r>
      <w:r w:rsidRPr="009E1F91">
        <w:rPr>
          <w:rFonts w:asciiTheme="minorHAnsi" w:hAnsiTheme="minorHAnsi" w:cstheme="minorHAnsi"/>
          <w:i/>
          <w:color w:val="000000" w:themeColor="text1"/>
          <w:szCs w:val="24"/>
          <w:u w:color="000000" w:themeColor="text1"/>
        </w:rPr>
        <w:t xml:space="preserve">But when Christ appeared as a high priest of the good things to come, He entered through the greater and more perfect tabernacle, not made with hands, that is to say, not of this creation; and not through the blood of goats and calves, but through His own blood, He entered the holy place once for all, having obtained eternal redemption. For if the blood of goats and bulls and the ashes of a heifer sprinkling those who have been defiled sanctify for the cleansing of the flesh, how much more will the blood of Christ, who through the eternal Spirit offered Himself without blemish to God, cleanse your conscience from dead works to serve the living God? </w:t>
      </w:r>
    </w:p>
    <w:p w:rsidR="00001602" w:rsidRPr="00001602" w:rsidRDefault="00001602" w:rsidP="009E1F91">
      <w:pPr>
        <w:spacing w:before="120"/>
        <w:ind w:left="270" w:firstLine="0"/>
        <w:rPr>
          <w:rFonts w:asciiTheme="minorHAnsi" w:hAnsiTheme="minorHAnsi" w:cstheme="minorHAnsi"/>
          <w:color w:val="000000" w:themeColor="text1"/>
          <w:szCs w:val="24"/>
          <w:u w:color="000000" w:themeColor="text1"/>
        </w:rPr>
      </w:pPr>
      <w:r w:rsidRPr="00001602">
        <w:rPr>
          <w:rFonts w:asciiTheme="minorHAnsi" w:hAnsiTheme="minorHAnsi" w:cstheme="minorHAnsi"/>
          <w:color w:val="000000" w:themeColor="text1"/>
          <w:szCs w:val="24"/>
          <w:u w:color="000000" w:themeColor="text1"/>
        </w:rPr>
        <w:t xml:space="preserve">D. Because Jesus was offering himself in the midst of </w:t>
      </w:r>
      <w:r w:rsidRPr="00B7134F">
        <w:rPr>
          <w:rFonts w:asciiTheme="minorHAnsi" w:hAnsiTheme="minorHAnsi" w:cstheme="minorHAnsi"/>
          <w:color w:val="000000" w:themeColor="text1"/>
          <w:szCs w:val="24"/>
          <w:u w:val="single" w:color="000000" w:themeColor="text1"/>
        </w:rPr>
        <w:t>betrayal</w:t>
      </w:r>
      <w:r w:rsidRPr="00001602">
        <w:rPr>
          <w:rFonts w:asciiTheme="minorHAnsi" w:hAnsiTheme="minorHAnsi" w:cstheme="minorHAnsi"/>
          <w:color w:val="000000" w:themeColor="text1"/>
          <w:szCs w:val="24"/>
          <w:u w:color="000000" w:themeColor="text1"/>
        </w:rPr>
        <w:t xml:space="preserve"> (vv. 21-23)</w:t>
      </w:r>
    </w:p>
    <w:p w:rsidR="00001602" w:rsidRPr="009E1F91" w:rsidRDefault="00001602" w:rsidP="009E1F91">
      <w:pPr>
        <w:spacing w:before="120"/>
        <w:ind w:left="540" w:firstLine="0"/>
        <w:rPr>
          <w:rFonts w:asciiTheme="minorHAnsi" w:hAnsiTheme="minorHAnsi" w:cstheme="minorHAnsi"/>
          <w:i/>
          <w:color w:val="000000" w:themeColor="text1"/>
          <w:szCs w:val="24"/>
          <w:u w:color="000000" w:themeColor="text1"/>
        </w:rPr>
      </w:pPr>
      <w:r w:rsidRPr="009E1F91">
        <w:rPr>
          <w:rFonts w:asciiTheme="minorHAnsi" w:hAnsiTheme="minorHAnsi" w:cstheme="minorHAnsi"/>
          <w:b/>
          <w:color w:val="000000" w:themeColor="text1"/>
          <w:szCs w:val="24"/>
          <w:u w:color="000000" w:themeColor="text1"/>
        </w:rPr>
        <w:t>Psalm 55:12-14</w:t>
      </w:r>
      <w:r w:rsidR="000A5F79">
        <w:rPr>
          <w:rFonts w:asciiTheme="minorHAnsi" w:hAnsiTheme="minorHAnsi" w:cstheme="minorHAnsi"/>
          <w:color w:val="000000" w:themeColor="text1"/>
          <w:szCs w:val="24"/>
          <w:u w:color="000000" w:themeColor="text1"/>
        </w:rPr>
        <w:t xml:space="preserve"> -</w:t>
      </w:r>
      <w:r w:rsidRPr="00001602">
        <w:rPr>
          <w:rFonts w:asciiTheme="minorHAnsi" w:hAnsiTheme="minorHAnsi" w:cstheme="minorHAnsi"/>
          <w:color w:val="000000" w:themeColor="text1"/>
          <w:szCs w:val="24"/>
          <w:u w:color="000000" w:themeColor="text1"/>
        </w:rPr>
        <w:t xml:space="preserve"> </w:t>
      </w:r>
      <w:r w:rsidRPr="009E1F91">
        <w:rPr>
          <w:rFonts w:asciiTheme="minorHAnsi" w:hAnsiTheme="minorHAnsi" w:cstheme="minorHAnsi"/>
          <w:i/>
          <w:color w:val="000000" w:themeColor="text1"/>
          <w:szCs w:val="24"/>
          <w:u w:color="000000" w:themeColor="text1"/>
        </w:rPr>
        <w:t xml:space="preserve">For it is not an enemy who reproaches me, </w:t>
      </w:r>
      <w:r w:rsidR="009E1F91" w:rsidRPr="009E1F91">
        <w:rPr>
          <w:rFonts w:asciiTheme="minorHAnsi" w:hAnsiTheme="minorHAnsi" w:cstheme="minorHAnsi"/>
          <w:i/>
          <w:color w:val="000000" w:themeColor="text1"/>
          <w:szCs w:val="24"/>
          <w:u w:color="000000" w:themeColor="text1"/>
        </w:rPr>
        <w:t>t</w:t>
      </w:r>
      <w:r w:rsidRPr="009E1F91">
        <w:rPr>
          <w:rFonts w:asciiTheme="minorHAnsi" w:hAnsiTheme="minorHAnsi" w:cstheme="minorHAnsi"/>
          <w:i/>
          <w:color w:val="000000" w:themeColor="text1"/>
          <w:szCs w:val="24"/>
          <w:u w:color="000000" w:themeColor="text1"/>
        </w:rPr>
        <w:t xml:space="preserve">hen I could bear it; </w:t>
      </w:r>
      <w:r w:rsidR="009E1F91" w:rsidRPr="009E1F91">
        <w:rPr>
          <w:rFonts w:asciiTheme="minorHAnsi" w:hAnsiTheme="minorHAnsi" w:cstheme="minorHAnsi"/>
          <w:i/>
          <w:color w:val="000000" w:themeColor="text1"/>
          <w:szCs w:val="24"/>
          <w:u w:color="000000" w:themeColor="text1"/>
        </w:rPr>
        <w:t>nor</w:t>
      </w:r>
      <w:r w:rsidRPr="009E1F91">
        <w:rPr>
          <w:rFonts w:asciiTheme="minorHAnsi" w:hAnsiTheme="minorHAnsi" w:cstheme="minorHAnsi"/>
          <w:i/>
          <w:color w:val="000000" w:themeColor="text1"/>
          <w:szCs w:val="24"/>
          <w:u w:color="000000" w:themeColor="text1"/>
        </w:rPr>
        <w:t xml:space="preserve"> is it one who hates me who has exalted himself against me, </w:t>
      </w:r>
      <w:proofErr w:type="gramStart"/>
      <w:r w:rsidRPr="009E1F91">
        <w:rPr>
          <w:rFonts w:asciiTheme="minorHAnsi" w:hAnsiTheme="minorHAnsi" w:cstheme="minorHAnsi"/>
          <w:i/>
          <w:color w:val="000000" w:themeColor="text1"/>
          <w:szCs w:val="24"/>
          <w:u w:color="000000" w:themeColor="text1"/>
        </w:rPr>
        <w:t>then</w:t>
      </w:r>
      <w:proofErr w:type="gramEnd"/>
      <w:r w:rsidRPr="009E1F91">
        <w:rPr>
          <w:rFonts w:asciiTheme="minorHAnsi" w:hAnsiTheme="minorHAnsi" w:cstheme="minorHAnsi"/>
          <w:i/>
          <w:color w:val="000000" w:themeColor="text1"/>
          <w:szCs w:val="24"/>
          <w:u w:color="000000" w:themeColor="text1"/>
        </w:rPr>
        <w:t xml:space="preserve"> I could hide myself from him. But it is you, a man my equal, </w:t>
      </w:r>
      <w:r w:rsidR="009E1F91" w:rsidRPr="009E1F91">
        <w:rPr>
          <w:rFonts w:asciiTheme="minorHAnsi" w:hAnsiTheme="minorHAnsi" w:cstheme="minorHAnsi"/>
          <w:i/>
          <w:color w:val="000000" w:themeColor="text1"/>
          <w:szCs w:val="24"/>
          <w:u w:color="000000" w:themeColor="text1"/>
        </w:rPr>
        <w:t>m</w:t>
      </w:r>
      <w:r w:rsidRPr="009E1F91">
        <w:rPr>
          <w:rFonts w:asciiTheme="minorHAnsi" w:hAnsiTheme="minorHAnsi" w:cstheme="minorHAnsi"/>
          <w:i/>
          <w:color w:val="000000" w:themeColor="text1"/>
          <w:szCs w:val="24"/>
          <w:u w:color="000000" w:themeColor="text1"/>
        </w:rPr>
        <w:t xml:space="preserve">y companion and my familiar friend; </w:t>
      </w:r>
      <w:r w:rsidR="009E1F91" w:rsidRPr="009E1F91">
        <w:rPr>
          <w:rFonts w:asciiTheme="minorHAnsi" w:hAnsiTheme="minorHAnsi" w:cstheme="minorHAnsi"/>
          <w:i/>
          <w:color w:val="000000" w:themeColor="text1"/>
          <w:szCs w:val="24"/>
          <w:u w:color="000000" w:themeColor="text1"/>
        </w:rPr>
        <w:t>w</w:t>
      </w:r>
      <w:r w:rsidRPr="009E1F91">
        <w:rPr>
          <w:rFonts w:asciiTheme="minorHAnsi" w:hAnsiTheme="minorHAnsi" w:cstheme="minorHAnsi"/>
          <w:i/>
          <w:color w:val="000000" w:themeColor="text1"/>
          <w:szCs w:val="24"/>
          <w:u w:color="000000" w:themeColor="text1"/>
        </w:rPr>
        <w:t xml:space="preserve">e who had sweet fellowship together </w:t>
      </w:r>
      <w:r w:rsidR="009E1F91" w:rsidRPr="009E1F91">
        <w:rPr>
          <w:rFonts w:asciiTheme="minorHAnsi" w:hAnsiTheme="minorHAnsi" w:cstheme="minorHAnsi"/>
          <w:i/>
          <w:color w:val="000000" w:themeColor="text1"/>
          <w:szCs w:val="24"/>
          <w:u w:color="000000" w:themeColor="text1"/>
        </w:rPr>
        <w:t>w</w:t>
      </w:r>
      <w:r w:rsidRPr="009E1F91">
        <w:rPr>
          <w:rFonts w:asciiTheme="minorHAnsi" w:hAnsiTheme="minorHAnsi" w:cstheme="minorHAnsi"/>
          <w:i/>
          <w:color w:val="000000" w:themeColor="text1"/>
          <w:szCs w:val="24"/>
          <w:u w:color="000000" w:themeColor="text1"/>
        </w:rPr>
        <w:t>alked in the house of God in the throng.</w:t>
      </w:r>
    </w:p>
    <w:p w:rsidR="00001602" w:rsidRPr="00001602" w:rsidRDefault="00001602" w:rsidP="00001602">
      <w:pPr>
        <w:spacing w:before="120"/>
        <w:ind w:left="0" w:firstLine="0"/>
        <w:rPr>
          <w:rFonts w:asciiTheme="minorHAnsi" w:hAnsiTheme="minorHAnsi" w:cstheme="minorHAnsi"/>
          <w:b/>
          <w:color w:val="000000" w:themeColor="text1"/>
          <w:szCs w:val="24"/>
          <w:u w:color="000000" w:themeColor="text1"/>
        </w:rPr>
      </w:pPr>
      <w:r w:rsidRPr="00001602">
        <w:rPr>
          <w:rFonts w:asciiTheme="minorHAnsi" w:hAnsiTheme="minorHAnsi" w:cstheme="minorHAnsi"/>
          <w:b/>
          <w:color w:val="000000" w:themeColor="text1"/>
          <w:szCs w:val="24"/>
          <w:u w:color="000000" w:themeColor="text1"/>
        </w:rPr>
        <w:t xml:space="preserve">III. </w:t>
      </w:r>
      <w:r w:rsidRPr="00B7134F">
        <w:rPr>
          <w:rFonts w:asciiTheme="minorHAnsi" w:hAnsiTheme="minorHAnsi" w:cstheme="minorHAnsi"/>
          <w:b/>
          <w:color w:val="000000" w:themeColor="text1"/>
          <w:szCs w:val="24"/>
          <w:u w:val="single" w:color="000000" w:themeColor="text1"/>
        </w:rPr>
        <w:t>Serve</w:t>
      </w:r>
      <w:r w:rsidRPr="00001602">
        <w:rPr>
          <w:rFonts w:asciiTheme="minorHAnsi" w:hAnsiTheme="minorHAnsi" w:cstheme="minorHAnsi"/>
          <w:b/>
          <w:color w:val="000000" w:themeColor="text1"/>
          <w:szCs w:val="24"/>
          <w:u w:color="000000" w:themeColor="text1"/>
        </w:rPr>
        <w:t xml:space="preserve"> </w:t>
      </w:r>
      <w:proofErr w:type="gramStart"/>
      <w:r w:rsidRPr="00001602">
        <w:rPr>
          <w:rFonts w:asciiTheme="minorHAnsi" w:hAnsiTheme="minorHAnsi" w:cstheme="minorHAnsi"/>
          <w:b/>
          <w:color w:val="000000" w:themeColor="text1"/>
          <w:szCs w:val="24"/>
          <w:u w:color="000000" w:themeColor="text1"/>
        </w:rPr>
        <w:t>Wholeheartedly</w:t>
      </w:r>
      <w:proofErr w:type="gramEnd"/>
      <w:r w:rsidRPr="00001602">
        <w:rPr>
          <w:rFonts w:asciiTheme="minorHAnsi" w:hAnsiTheme="minorHAnsi" w:cstheme="minorHAnsi"/>
          <w:b/>
          <w:color w:val="000000" w:themeColor="text1"/>
          <w:szCs w:val="24"/>
          <w:u w:color="000000" w:themeColor="text1"/>
        </w:rPr>
        <w:t xml:space="preserve"> because that is how Greatness is defined (vv. 24-30)</w:t>
      </w:r>
    </w:p>
    <w:p w:rsidR="00001602" w:rsidRPr="00001602" w:rsidRDefault="00001602" w:rsidP="009E1F91">
      <w:pPr>
        <w:spacing w:before="120"/>
        <w:ind w:firstLine="0"/>
        <w:rPr>
          <w:rFonts w:asciiTheme="minorHAnsi" w:hAnsiTheme="minorHAnsi" w:cstheme="minorHAnsi"/>
          <w:color w:val="000000" w:themeColor="text1"/>
          <w:szCs w:val="24"/>
          <w:u w:color="000000" w:themeColor="text1"/>
        </w:rPr>
      </w:pPr>
      <w:r w:rsidRPr="00001602">
        <w:rPr>
          <w:rFonts w:asciiTheme="minorHAnsi" w:hAnsiTheme="minorHAnsi" w:cstheme="minorHAnsi"/>
          <w:color w:val="000000" w:themeColor="text1"/>
          <w:szCs w:val="24"/>
          <w:u w:color="000000" w:themeColor="text1"/>
        </w:rPr>
        <w:t xml:space="preserve">A. Greatness in the unbelieving </w:t>
      </w:r>
      <w:r w:rsidRPr="00B7134F">
        <w:rPr>
          <w:rFonts w:asciiTheme="minorHAnsi" w:hAnsiTheme="minorHAnsi" w:cstheme="minorHAnsi"/>
          <w:color w:val="000000" w:themeColor="text1"/>
          <w:szCs w:val="24"/>
          <w:u w:val="single" w:color="000000" w:themeColor="text1"/>
        </w:rPr>
        <w:t>world</w:t>
      </w:r>
      <w:r w:rsidRPr="00001602">
        <w:rPr>
          <w:rFonts w:asciiTheme="minorHAnsi" w:hAnsiTheme="minorHAnsi" w:cstheme="minorHAnsi"/>
          <w:color w:val="000000" w:themeColor="text1"/>
          <w:szCs w:val="24"/>
          <w:u w:color="000000" w:themeColor="text1"/>
        </w:rPr>
        <w:t xml:space="preserve"> is defined by power and influence (vv. 24-25)</w:t>
      </w:r>
    </w:p>
    <w:p w:rsidR="00001602" w:rsidRPr="00001602" w:rsidRDefault="00001602" w:rsidP="009E1F91">
      <w:pPr>
        <w:spacing w:before="120"/>
        <w:ind w:firstLine="0"/>
        <w:rPr>
          <w:rFonts w:asciiTheme="minorHAnsi" w:hAnsiTheme="minorHAnsi" w:cstheme="minorHAnsi"/>
          <w:color w:val="000000" w:themeColor="text1"/>
          <w:szCs w:val="24"/>
          <w:u w:color="000000" w:themeColor="text1"/>
        </w:rPr>
      </w:pPr>
      <w:r w:rsidRPr="00001602">
        <w:rPr>
          <w:rFonts w:asciiTheme="minorHAnsi" w:hAnsiTheme="minorHAnsi" w:cstheme="minorHAnsi"/>
          <w:color w:val="000000" w:themeColor="text1"/>
          <w:szCs w:val="24"/>
          <w:u w:color="000000" w:themeColor="text1"/>
        </w:rPr>
        <w:t xml:space="preserve">B. Greatness in </w:t>
      </w:r>
      <w:r w:rsidRPr="00B7134F">
        <w:rPr>
          <w:rFonts w:asciiTheme="minorHAnsi" w:hAnsiTheme="minorHAnsi" w:cstheme="minorHAnsi"/>
          <w:color w:val="000000" w:themeColor="text1"/>
          <w:szCs w:val="24"/>
          <w:u w:val="single" w:color="000000" w:themeColor="text1"/>
        </w:rPr>
        <w:t>God’s</w:t>
      </w:r>
      <w:r w:rsidRPr="00001602">
        <w:rPr>
          <w:rFonts w:asciiTheme="minorHAnsi" w:hAnsiTheme="minorHAnsi" w:cstheme="minorHAnsi"/>
          <w:color w:val="000000" w:themeColor="text1"/>
          <w:szCs w:val="24"/>
          <w:u w:color="000000" w:themeColor="text1"/>
        </w:rPr>
        <w:t xml:space="preserve"> kingdom is following the service example of Jesus (vv. 26-30)</w:t>
      </w:r>
    </w:p>
    <w:p w:rsidR="00001602" w:rsidRPr="00001602" w:rsidRDefault="00001602" w:rsidP="00001602">
      <w:pPr>
        <w:spacing w:before="120"/>
        <w:ind w:left="0" w:firstLine="0"/>
        <w:rPr>
          <w:rFonts w:asciiTheme="minorHAnsi" w:hAnsiTheme="minorHAnsi" w:cstheme="minorHAnsi"/>
          <w:b/>
          <w:color w:val="000000" w:themeColor="text1"/>
          <w:szCs w:val="24"/>
          <w:u w:color="000000" w:themeColor="text1"/>
        </w:rPr>
      </w:pPr>
      <w:r w:rsidRPr="00001602">
        <w:rPr>
          <w:rFonts w:asciiTheme="minorHAnsi" w:hAnsiTheme="minorHAnsi" w:cstheme="minorHAnsi"/>
          <w:b/>
          <w:color w:val="000000" w:themeColor="text1"/>
          <w:szCs w:val="24"/>
          <w:u w:color="000000" w:themeColor="text1"/>
        </w:rPr>
        <w:t xml:space="preserve">IV. </w:t>
      </w:r>
      <w:r w:rsidRPr="00B7134F">
        <w:rPr>
          <w:rFonts w:asciiTheme="minorHAnsi" w:hAnsiTheme="minorHAnsi" w:cstheme="minorHAnsi"/>
          <w:b/>
          <w:color w:val="000000" w:themeColor="text1"/>
          <w:szCs w:val="24"/>
          <w:u w:val="single" w:color="000000" w:themeColor="text1"/>
        </w:rPr>
        <w:t>Live</w:t>
      </w:r>
      <w:r w:rsidRPr="00001602">
        <w:rPr>
          <w:rFonts w:asciiTheme="minorHAnsi" w:hAnsiTheme="minorHAnsi" w:cstheme="minorHAnsi"/>
          <w:b/>
          <w:color w:val="000000" w:themeColor="text1"/>
          <w:szCs w:val="24"/>
          <w:u w:color="000000" w:themeColor="text1"/>
        </w:rPr>
        <w:t xml:space="preserve"> Dependently on Jesus (vv. 31-38)</w:t>
      </w:r>
    </w:p>
    <w:p w:rsidR="00001602" w:rsidRPr="00001602" w:rsidRDefault="00001602" w:rsidP="009E1F91">
      <w:pPr>
        <w:spacing w:before="120"/>
        <w:ind w:firstLine="0"/>
        <w:rPr>
          <w:rFonts w:asciiTheme="minorHAnsi" w:hAnsiTheme="minorHAnsi" w:cstheme="minorHAnsi"/>
          <w:color w:val="000000" w:themeColor="text1"/>
          <w:szCs w:val="24"/>
          <w:u w:color="000000" w:themeColor="text1"/>
        </w:rPr>
      </w:pPr>
      <w:r w:rsidRPr="00001602">
        <w:rPr>
          <w:rFonts w:asciiTheme="minorHAnsi" w:hAnsiTheme="minorHAnsi" w:cstheme="minorHAnsi"/>
          <w:color w:val="000000" w:themeColor="text1"/>
          <w:szCs w:val="24"/>
          <w:u w:color="000000" w:themeColor="text1"/>
        </w:rPr>
        <w:t xml:space="preserve">A. Peter’s </w:t>
      </w:r>
      <w:r w:rsidRPr="00B7134F">
        <w:rPr>
          <w:rFonts w:asciiTheme="minorHAnsi" w:hAnsiTheme="minorHAnsi" w:cstheme="minorHAnsi"/>
          <w:color w:val="000000" w:themeColor="text1"/>
          <w:szCs w:val="24"/>
          <w:u w:val="single" w:color="000000" w:themeColor="text1"/>
        </w:rPr>
        <w:t>failure</w:t>
      </w:r>
      <w:r w:rsidRPr="00001602">
        <w:rPr>
          <w:rFonts w:asciiTheme="minorHAnsi" w:hAnsiTheme="minorHAnsi" w:cstheme="minorHAnsi"/>
          <w:color w:val="000000" w:themeColor="text1"/>
          <w:szCs w:val="24"/>
          <w:u w:color="000000" w:themeColor="text1"/>
        </w:rPr>
        <w:t xml:space="preserve"> was his belief that he could follow on his own (vv. 31-34) </w:t>
      </w:r>
    </w:p>
    <w:p w:rsidR="00001602" w:rsidRPr="009E1F91" w:rsidRDefault="00001602" w:rsidP="009E1F91">
      <w:pPr>
        <w:spacing w:before="120"/>
        <w:ind w:left="630" w:firstLine="0"/>
        <w:rPr>
          <w:rFonts w:asciiTheme="minorHAnsi" w:hAnsiTheme="minorHAnsi" w:cstheme="minorHAnsi"/>
          <w:i/>
          <w:color w:val="000000" w:themeColor="text1"/>
          <w:szCs w:val="24"/>
          <w:u w:color="000000" w:themeColor="text1"/>
        </w:rPr>
      </w:pPr>
      <w:r w:rsidRPr="009E1F91">
        <w:rPr>
          <w:rFonts w:asciiTheme="minorHAnsi" w:hAnsiTheme="minorHAnsi" w:cstheme="minorHAnsi"/>
          <w:b/>
          <w:color w:val="000000" w:themeColor="text1"/>
          <w:szCs w:val="24"/>
          <w:u w:color="000000" w:themeColor="text1"/>
        </w:rPr>
        <w:t>1 Peter 5:8</w:t>
      </w:r>
      <w:r w:rsidR="000A5F79">
        <w:rPr>
          <w:rFonts w:asciiTheme="minorHAnsi" w:hAnsiTheme="minorHAnsi" w:cstheme="minorHAnsi"/>
          <w:color w:val="000000" w:themeColor="text1"/>
          <w:szCs w:val="24"/>
          <w:u w:color="000000" w:themeColor="text1"/>
        </w:rPr>
        <w:t xml:space="preserve"> -</w:t>
      </w:r>
      <w:r w:rsidRPr="00001602">
        <w:rPr>
          <w:rFonts w:asciiTheme="minorHAnsi" w:hAnsiTheme="minorHAnsi" w:cstheme="minorHAnsi"/>
          <w:color w:val="000000" w:themeColor="text1"/>
          <w:szCs w:val="24"/>
          <w:u w:color="000000" w:themeColor="text1"/>
        </w:rPr>
        <w:t xml:space="preserve"> </w:t>
      </w:r>
      <w:r w:rsidRPr="009E1F91">
        <w:rPr>
          <w:rFonts w:asciiTheme="minorHAnsi" w:hAnsiTheme="minorHAnsi" w:cstheme="minorHAnsi"/>
          <w:i/>
          <w:color w:val="000000" w:themeColor="text1"/>
          <w:szCs w:val="24"/>
          <w:u w:color="000000" w:themeColor="text1"/>
        </w:rPr>
        <w:t>Be of sober spirit, be on the aler</w:t>
      </w:r>
      <w:bookmarkStart w:id="0" w:name="_GoBack"/>
      <w:bookmarkEnd w:id="0"/>
      <w:r w:rsidRPr="009E1F91">
        <w:rPr>
          <w:rFonts w:asciiTheme="minorHAnsi" w:hAnsiTheme="minorHAnsi" w:cstheme="minorHAnsi"/>
          <w:i/>
          <w:color w:val="000000" w:themeColor="text1"/>
          <w:szCs w:val="24"/>
          <w:u w:color="000000" w:themeColor="text1"/>
        </w:rPr>
        <w:t>t. Your adversary, the devil, prowls around like a roaring lion, seeking someone to devour.</w:t>
      </w:r>
    </w:p>
    <w:p w:rsidR="00001602" w:rsidRPr="009E1F91" w:rsidRDefault="00001602" w:rsidP="009E1F91">
      <w:pPr>
        <w:spacing w:before="120"/>
        <w:ind w:left="630" w:firstLine="0"/>
        <w:rPr>
          <w:rFonts w:asciiTheme="minorHAnsi" w:hAnsiTheme="minorHAnsi" w:cstheme="minorHAnsi"/>
          <w:i/>
          <w:color w:val="000000" w:themeColor="text1"/>
          <w:szCs w:val="24"/>
          <w:u w:color="000000" w:themeColor="text1"/>
        </w:rPr>
      </w:pPr>
      <w:r w:rsidRPr="009E1F91">
        <w:rPr>
          <w:rFonts w:asciiTheme="minorHAnsi" w:hAnsiTheme="minorHAnsi" w:cstheme="minorHAnsi"/>
          <w:b/>
          <w:color w:val="000000" w:themeColor="text1"/>
          <w:szCs w:val="24"/>
          <w:u w:color="000000" w:themeColor="text1"/>
        </w:rPr>
        <w:lastRenderedPageBreak/>
        <w:t>Ephesians 6:11-12</w:t>
      </w:r>
      <w:r w:rsidR="000A5F79">
        <w:rPr>
          <w:rFonts w:asciiTheme="minorHAnsi" w:hAnsiTheme="minorHAnsi" w:cstheme="minorHAnsi"/>
          <w:color w:val="000000" w:themeColor="text1"/>
          <w:szCs w:val="24"/>
          <w:u w:color="000000" w:themeColor="text1"/>
        </w:rPr>
        <w:t xml:space="preserve"> -</w:t>
      </w:r>
      <w:r w:rsidRPr="00001602">
        <w:rPr>
          <w:rFonts w:asciiTheme="minorHAnsi" w:hAnsiTheme="minorHAnsi" w:cstheme="minorHAnsi"/>
          <w:color w:val="000000" w:themeColor="text1"/>
          <w:szCs w:val="24"/>
          <w:u w:color="000000" w:themeColor="text1"/>
        </w:rPr>
        <w:t xml:space="preserve"> </w:t>
      </w:r>
      <w:r w:rsidRPr="009E1F91">
        <w:rPr>
          <w:rFonts w:asciiTheme="minorHAnsi" w:hAnsiTheme="minorHAnsi" w:cstheme="minorHAnsi"/>
          <w:i/>
          <w:color w:val="000000" w:themeColor="text1"/>
          <w:szCs w:val="24"/>
          <w:u w:color="000000" w:themeColor="text1"/>
        </w:rPr>
        <w:t>Put on the full armor of God, so that you will be able to stand firm against the schemes of the devil. For our struggle is not against flesh and blood, but against the rulers, against the powers, against the world forces of this darkness, against the spiritual forces of wickedness in the heavenly places.</w:t>
      </w:r>
    </w:p>
    <w:p w:rsidR="00001602" w:rsidRPr="00001602" w:rsidRDefault="00001602" w:rsidP="009E1F91">
      <w:pPr>
        <w:spacing w:before="120"/>
        <w:ind w:firstLine="0"/>
        <w:rPr>
          <w:rFonts w:asciiTheme="minorHAnsi" w:hAnsiTheme="minorHAnsi" w:cstheme="minorHAnsi"/>
          <w:color w:val="000000" w:themeColor="text1"/>
          <w:szCs w:val="24"/>
          <w:u w:color="000000" w:themeColor="text1"/>
        </w:rPr>
      </w:pPr>
      <w:r w:rsidRPr="00001602">
        <w:rPr>
          <w:rFonts w:asciiTheme="minorHAnsi" w:hAnsiTheme="minorHAnsi" w:cstheme="minorHAnsi"/>
          <w:color w:val="000000" w:themeColor="text1"/>
          <w:szCs w:val="24"/>
          <w:u w:color="000000" w:themeColor="text1"/>
        </w:rPr>
        <w:t xml:space="preserve">B. All the </w:t>
      </w:r>
      <w:r w:rsidR="009E1F91">
        <w:rPr>
          <w:rFonts w:asciiTheme="minorHAnsi" w:hAnsiTheme="minorHAnsi" w:cstheme="minorHAnsi"/>
          <w:color w:val="000000" w:themeColor="text1"/>
          <w:szCs w:val="24"/>
          <w:u w:color="000000" w:themeColor="text1"/>
        </w:rPr>
        <w:t>d</w:t>
      </w:r>
      <w:r w:rsidRPr="00001602">
        <w:rPr>
          <w:rFonts w:asciiTheme="minorHAnsi" w:hAnsiTheme="minorHAnsi" w:cstheme="minorHAnsi"/>
          <w:color w:val="000000" w:themeColor="text1"/>
          <w:szCs w:val="24"/>
          <w:u w:color="000000" w:themeColor="text1"/>
        </w:rPr>
        <w:t xml:space="preserve">isciples fail to make the dependence </w:t>
      </w:r>
      <w:r w:rsidRPr="00B7134F">
        <w:rPr>
          <w:rFonts w:asciiTheme="minorHAnsi" w:hAnsiTheme="minorHAnsi" w:cstheme="minorHAnsi"/>
          <w:color w:val="000000" w:themeColor="text1"/>
          <w:szCs w:val="24"/>
          <w:u w:val="single" w:color="000000" w:themeColor="text1"/>
        </w:rPr>
        <w:t>connection</w:t>
      </w:r>
    </w:p>
    <w:sectPr w:rsidR="00001602" w:rsidRPr="00001602"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3C" w:rsidRDefault="0083443C">
      <w:r>
        <w:separator/>
      </w:r>
    </w:p>
  </w:endnote>
  <w:endnote w:type="continuationSeparator" w:id="0">
    <w:p w:rsidR="0083443C" w:rsidRDefault="0083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3C" w:rsidRDefault="0083443C">
      <w:r>
        <w:separator/>
      </w:r>
    </w:p>
  </w:footnote>
  <w:footnote w:type="continuationSeparator" w:id="0">
    <w:p w:rsidR="0083443C" w:rsidRDefault="00834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3C" w:rsidRDefault="008344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3C" w:rsidRPr="00D22BB9" w:rsidRDefault="0083443C" w:rsidP="00B72E46">
    <w:pPr>
      <w:pStyle w:val="Header"/>
      <w:jc w:val="right"/>
      <w:rPr>
        <w:rFonts w:ascii="Optima" w:hAnsi="Optima"/>
        <w:sz w:val="22"/>
        <w:szCs w:val="22"/>
      </w:rPr>
    </w:pPr>
    <w:r w:rsidRPr="00D96AF6">
      <w:rPr>
        <w:rFonts w:ascii="Optima" w:hAnsi="Optima"/>
        <w:noProof/>
        <w:sz w:val="22"/>
        <w:szCs w:val="22"/>
      </w:rPr>
      <w:drawing>
        <wp:anchor distT="0" distB="0" distL="114300" distR="114300" simplePos="0" relativeHeight="251657216" behindDoc="1" locked="0" layoutInCell="1" allowOverlap="1" wp14:anchorId="66DBA630" wp14:editId="138366B1">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Pr="00D22BB9">
      <w:rPr>
        <w:rFonts w:ascii="Optima" w:hAnsi="Optima"/>
        <w:sz w:val="22"/>
        <w:szCs w:val="22"/>
      </w:rPr>
      <w:t xml:space="preserve">Pastor </w:t>
    </w:r>
    <w:r>
      <w:rPr>
        <w:rFonts w:ascii="Optima" w:hAnsi="Optima"/>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00156"/>
    <w:multiLevelType w:val="hybridMultilevel"/>
    <w:tmpl w:val="7792BD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E72277"/>
    <w:multiLevelType w:val="hybridMultilevel"/>
    <w:tmpl w:val="01FA1AFE"/>
    <w:lvl w:ilvl="0" w:tplc="8CAAD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23B65"/>
    <w:multiLevelType w:val="hybridMultilevel"/>
    <w:tmpl w:val="56E2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3F221C5"/>
    <w:multiLevelType w:val="hybridMultilevel"/>
    <w:tmpl w:val="8C9CC2F0"/>
    <w:lvl w:ilvl="0" w:tplc="8730D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DA5798"/>
    <w:multiLevelType w:val="hybridMultilevel"/>
    <w:tmpl w:val="B4C46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nsid w:val="4F0C4C34"/>
    <w:multiLevelType w:val="hybridMultilevel"/>
    <w:tmpl w:val="74D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86FCD"/>
    <w:multiLevelType w:val="hybridMultilevel"/>
    <w:tmpl w:val="D8748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12BF7"/>
    <w:multiLevelType w:val="hybridMultilevel"/>
    <w:tmpl w:val="4B4E4536"/>
    <w:lvl w:ilvl="0" w:tplc="5060C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5"/>
  </w:num>
  <w:num w:numId="17">
    <w:abstractNumId w:val="11"/>
  </w:num>
  <w:num w:numId="18">
    <w:abstractNumId w:val="14"/>
  </w:num>
  <w:num w:numId="19">
    <w:abstractNumId w:val="20"/>
  </w:num>
  <w:num w:numId="20">
    <w:abstractNumId w:val="10"/>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1602"/>
    <w:rsid w:val="000021C6"/>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41"/>
    <w:rsid w:val="0008536A"/>
    <w:rsid w:val="000855E8"/>
    <w:rsid w:val="00085F3B"/>
    <w:rsid w:val="0008602A"/>
    <w:rsid w:val="00086BEF"/>
    <w:rsid w:val="00087308"/>
    <w:rsid w:val="00087539"/>
    <w:rsid w:val="000902D5"/>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5F79"/>
    <w:rsid w:val="000A6322"/>
    <w:rsid w:val="000A70BB"/>
    <w:rsid w:val="000A7EEE"/>
    <w:rsid w:val="000B0845"/>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F96"/>
    <w:rsid w:val="000E08ED"/>
    <w:rsid w:val="000E09AD"/>
    <w:rsid w:val="000E0F1A"/>
    <w:rsid w:val="000E1BB6"/>
    <w:rsid w:val="000E20B1"/>
    <w:rsid w:val="000E27C4"/>
    <w:rsid w:val="000E43A9"/>
    <w:rsid w:val="000E43CC"/>
    <w:rsid w:val="000E446D"/>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2180"/>
    <w:rsid w:val="00102545"/>
    <w:rsid w:val="00103E28"/>
    <w:rsid w:val="001044E9"/>
    <w:rsid w:val="001051C3"/>
    <w:rsid w:val="0010542D"/>
    <w:rsid w:val="00105647"/>
    <w:rsid w:val="00105D88"/>
    <w:rsid w:val="001073C2"/>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AD"/>
    <w:rsid w:val="00122D50"/>
    <w:rsid w:val="001231DF"/>
    <w:rsid w:val="00124852"/>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3E2F"/>
    <w:rsid w:val="00194879"/>
    <w:rsid w:val="0019600C"/>
    <w:rsid w:val="00196F26"/>
    <w:rsid w:val="00196F31"/>
    <w:rsid w:val="001971B8"/>
    <w:rsid w:val="001A1F20"/>
    <w:rsid w:val="001A405D"/>
    <w:rsid w:val="001A4EDE"/>
    <w:rsid w:val="001A7744"/>
    <w:rsid w:val="001A7ADC"/>
    <w:rsid w:val="001B1CCA"/>
    <w:rsid w:val="001B1F5C"/>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2AE3"/>
    <w:rsid w:val="001D3670"/>
    <w:rsid w:val="001D3E09"/>
    <w:rsid w:val="001D4C18"/>
    <w:rsid w:val="001D5A44"/>
    <w:rsid w:val="001D5C1B"/>
    <w:rsid w:val="001D5D13"/>
    <w:rsid w:val="001D6FA0"/>
    <w:rsid w:val="001E0401"/>
    <w:rsid w:val="001E08CE"/>
    <w:rsid w:val="001E0C17"/>
    <w:rsid w:val="001E10E2"/>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7F84"/>
    <w:rsid w:val="00201550"/>
    <w:rsid w:val="00201970"/>
    <w:rsid w:val="0020302B"/>
    <w:rsid w:val="002030AE"/>
    <w:rsid w:val="00203AB0"/>
    <w:rsid w:val="00204C7A"/>
    <w:rsid w:val="00204D18"/>
    <w:rsid w:val="00204F38"/>
    <w:rsid w:val="00205B4C"/>
    <w:rsid w:val="002064FD"/>
    <w:rsid w:val="002071AC"/>
    <w:rsid w:val="0021000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461D"/>
    <w:rsid w:val="002247D4"/>
    <w:rsid w:val="00224DBA"/>
    <w:rsid w:val="00225042"/>
    <w:rsid w:val="002253D6"/>
    <w:rsid w:val="00225CC3"/>
    <w:rsid w:val="00226239"/>
    <w:rsid w:val="002277FD"/>
    <w:rsid w:val="00227CAF"/>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396E"/>
    <w:rsid w:val="002D43F0"/>
    <w:rsid w:val="002D4F37"/>
    <w:rsid w:val="002D5741"/>
    <w:rsid w:val="002D58C8"/>
    <w:rsid w:val="002D5D46"/>
    <w:rsid w:val="002D5F00"/>
    <w:rsid w:val="002D6594"/>
    <w:rsid w:val="002D6CA1"/>
    <w:rsid w:val="002D7AF5"/>
    <w:rsid w:val="002D7E64"/>
    <w:rsid w:val="002E0540"/>
    <w:rsid w:val="002E0B2A"/>
    <w:rsid w:val="002E0BF0"/>
    <w:rsid w:val="002E0FED"/>
    <w:rsid w:val="002E20D8"/>
    <w:rsid w:val="002E23E8"/>
    <w:rsid w:val="002E34A1"/>
    <w:rsid w:val="002E3687"/>
    <w:rsid w:val="002E4232"/>
    <w:rsid w:val="002E5840"/>
    <w:rsid w:val="002E6819"/>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AB0"/>
    <w:rsid w:val="003F2D01"/>
    <w:rsid w:val="003F327B"/>
    <w:rsid w:val="003F3BA7"/>
    <w:rsid w:val="003F59C3"/>
    <w:rsid w:val="003F59F8"/>
    <w:rsid w:val="003F6884"/>
    <w:rsid w:val="0040134D"/>
    <w:rsid w:val="00402943"/>
    <w:rsid w:val="004029FA"/>
    <w:rsid w:val="00402F59"/>
    <w:rsid w:val="0040319B"/>
    <w:rsid w:val="00403840"/>
    <w:rsid w:val="00403E4F"/>
    <w:rsid w:val="00404BD6"/>
    <w:rsid w:val="0040567D"/>
    <w:rsid w:val="00406986"/>
    <w:rsid w:val="0040704E"/>
    <w:rsid w:val="00407E92"/>
    <w:rsid w:val="004118E5"/>
    <w:rsid w:val="00413159"/>
    <w:rsid w:val="0041319A"/>
    <w:rsid w:val="004134C4"/>
    <w:rsid w:val="00413A01"/>
    <w:rsid w:val="00413A0F"/>
    <w:rsid w:val="00415100"/>
    <w:rsid w:val="0041546C"/>
    <w:rsid w:val="0041594C"/>
    <w:rsid w:val="00420C64"/>
    <w:rsid w:val="00421B0A"/>
    <w:rsid w:val="00421D67"/>
    <w:rsid w:val="00421F65"/>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59A"/>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50B4"/>
    <w:rsid w:val="00526420"/>
    <w:rsid w:val="00526B3D"/>
    <w:rsid w:val="00527073"/>
    <w:rsid w:val="00530B50"/>
    <w:rsid w:val="00531704"/>
    <w:rsid w:val="00531824"/>
    <w:rsid w:val="00531E2A"/>
    <w:rsid w:val="00531FF1"/>
    <w:rsid w:val="0053244E"/>
    <w:rsid w:val="00533418"/>
    <w:rsid w:val="00533F2A"/>
    <w:rsid w:val="0053444F"/>
    <w:rsid w:val="005346F0"/>
    <w:rsid w:val="00534912"/>
    <w:rsid w:val="00537BB4"/>
    <w:rsid w:val="0054010C"/>
    <w:rsid w:val="00540CCC"/>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5B96"/>
    <w:rsid w:val="005A62DF"/>
    <w:rsid w:val="005B0034"/>
    <w:rsid w:val="005B02FC"/>
    <w:rsid w:val="005B06ED"/>
    <w:rsid w:val="005B075E"/>
    <w:rsid w:val="005B0DE4"/>
    <w:rsid w:val="005B22B8"/>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9B8"/>
    <w:rsid w:val="005D3FD2"/>
    <w:rsid w:val="005D56AD"/>
    <w:rsid w:val="005D5A7D"/>
    <w:rsid w:val="005D5F53"/>
    <w:rsid w:val="005D68E1"/>
    <w:rsid w:val="005D6B06"/>
    <w:rsid w:val="005D6BE1"/>
    <w:rsid w:val="005D7F9F"/>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B76"/>
    <w:rsid w:val="00606F3D"/>
    <w:rsid w:val="00611E96"/>
    <w:rsid w:val="00612494"/>
    <w:rsid w:val="00612704"/>
    <w:rsid w:val="00612D79"/>
    <w:rsid w:val="00612FA0"/>
    <w:rsid w:val="00613947"/>
    <w:rsid w:val="006156EA"/>
    <w:rsid w:val="006165DC"/>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C78"/>
    <w:rsid w:val="0065430D"/>
    <w:rsid w:val="00654E22"/>
    <w:rsid w:val="00654E8B"/>
    <w:rsid w:val="0065560F"/>
    <w:rsid w:val="00657FAE"/>
    <w:rsid w:val="006604E3"/>
    <w:rsid w:val="00660947"/>
    <w:rsid w:val="00660CFA"/>
    <w:rsid w:val="006618A8"/>
    <w:rsid w:val="00661C67"/>
    <w:rsid w:val="00661D77"/>
    <w:rsid w:val="00661ECD"/>
    <w:rsid w:val="00662D1B"/>
    <w:rsid w:val="006632D2"/>
    <w:rsid w:val="006653EE"/>
    <w:rsid w:val="00665517"/>
    <w:rsid w:val="00666EFB"/>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63F5"/>
    <w:rsid w:val="0071642C"/>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DB2"/>
    <w:rsid w:val="007B01C3"/>
    <w:rsid w:val="007B04A4"/>
    <w:rsid w:val="007B09EC"/>
    <w:rsid w:val="007B215C"/>
    <w:rsid w:val="007B24BC"/>
    <w:rsid w:val="007B2910"/>
    <w:rsid w:val="007B2B94"/>
    <w:rsid w:val="007B3854"/>
    <w:rsid w:val="007B3C44"/>
    <w:rsid w:val="007B3FB3"/>
    <w:rsid w:val="007B4851"/>
    <w:rsid w:val="007B4AB9"/>
    <w:rsid w:val="007B5870"/>
    <w:rsid w:val="007B70E0"/>
    <w:rsid w:val="007B75EB"/>
    <w:rsid w:val="007C001D"/>
    <w:rsid w:val="007C0EEB"/>
    <w:rsid w:val="007C1DFF"/>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EFC"/>
    <w:rsid w:val="00817A0D"/>
    <w:rsid w:val="00817ACC"/>
    <w:rsid w:val="00820012"/>
    <w:rsid w:val="00821E0F"/>
    <w:rsid w:val="00822293"/>
    <w:rsid w:val="008223B2"/>
    <w:rsid w:val="008224BC"/>
    <w:rsid w:val="00824CFD"/>
    <w:rsid w:val="008266C9"/>
    <w:rsid w:val="00826F54"/>
    <w:rsid w:val="008278FF"/>
    <w:rsid w:val="00827B13"/>
    <w:rsid w:val="00827B1A"/>
    <w:rsid w:val="008301EC"/>
    <w:rsid w:val="00831CBE"/>
    <w:rsid w:val="008320AA"/>
    <w:rsid w:val="008326E0"/>
    <w:rsid w:val="00832BAC"/>
    <w:rsid w:val="00832BF1"/>
    <w:rsid w:val="0083443C"/>
    <w:rsid w:val="00835877"/>
    <w:rsid w:val="00835E96"/>
    <w:rsid w:val="00837C4F"/>
    <w:rsid w:val="00840127"/>
    <w:rsid w:val="0084034B"/>
    <w:rsid w:val="008407D3"/>
    <w:rsid w:val="00840EA1"/>
    <w:rsid w:val="0084119D"/>
    <w:rsid w:val="0084170C"/>
    <w:rsid w:val="00843091"/>
    <w:rsid w:val="008433BD"/>
    <w:rsid w:val="00843D4E"/>
    <w:rsid w:val="00845B89"/>
    <w:rsid w:val="00845FDF"/>
    <w:rsid w:val="0084678F"/>
    <w:rsid w:val="00847721"/>
    <w:rsid w:val="00847966"/>
    <w:rsid w:val="00850B1A"/>
    <w:rsid w:val="00850C24"/>
    <w:rsid w:val="00855BA5"/>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258"/>
    <w:rsid w:val="00892828"/>
    <w:rsid w:val="008929CA"/>
    <w:rsid w:val="008938E2"/>
    <w:rsid w:val="00893D98"/>
    <w:rsid w:val="0089449A"/>
    <w:rsid w:val="00895015"/>
    <w:rsid w:val="00896A26"/>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2143"/>
    <w:rsid w:val="008C33F5"/>
    <w:rsid w:val="008C5E18"/>
    <w:rsid w:val="008C6EFF"/>
    <w:rsid w:val="008C739A"/>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D0E"/>
    <w:rsid w:val="008E1423"/>
    <w:rsid w:val="008E239D"/>
    <w:rsid w:val="008E2C10"/>
    <w:rsid w:val="008E396E"/>
    <w:rsid w:val="008E5697"/>
    <w:rsid w:val="008E6925"/>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9C3"/>
    <w:rsid w:val="00915CD5"/>
    <w:rsid w:val="00916187"/>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7962"/>
    <w:rsid w:val="00930438"/>
    <w:rsid w:val="0093297D"/>
    <w:rsid w:val="00932D82"/>
    <w:rsid w:val="00933304"/>
    <w:rsid w:val="009337DD"/>
    <w:rsid w:val="00933F62"/>
    <w:rsid w:val="009345B3"/>
    <w:rsid w:val="0093491B"/>
    <w:rsid w:val="00934CE9"/>
    <w:rsid w:val="00935AF1"/>
    <w:rsid w:val="00936023"/>
    <w:rsid w:val="009403B6"/>
    <w:rsid w:val="00940706"/>
    <w:rsid w:val="00940E12"/>
    <w:rsid w:val="00943009"/>
    <w:rsid w:val="00943DBB"/>
    <w:rsid w:val="00944A44"/>
    <w:rsid w:val="00945458"/>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418"/>
    <w:rsid w:val="0097794C"/>
    <w:rsid w:val="0098174A"/>
    <w:rsid w:val="00982115"/>
    <w:rsid w:val="00982414"/>
    <w:rsid w:val="00982B09"/>
    <w:rsid w:val="009835FA"/>
    <w:rsid w:val="00983628"/>
    <w:rsid w:val="009837A3"/>
    <w:rsid w:val="00985235"/>
    <w:rsid w:val="00985580"/>
    <w:rsid w:val="00985D82"/>
    <w:rsid w:val="00986EFB"/>
    <w:rsid w:val="00987657"/>
    <w:rsid w:val="0098779C"/>
    <w:rsid w:val="009900E1"/>
    <w:rsid w:val="00990727"/>
    <w:rsid w:val="009911D4"/>
    <w:rsid w:val="00991392"/>
    <w:rsid w:val="00991511"/>
    <w:rsid w:val="00991833"/>
    <w:rsid w:val="009924E4"/>
    <w:rsid w:val="00992545"/>
    <w:rsid w:val="009929EA"/>
    <w:rsid w:val="00992A47"/>
    <w:rsid w:val="00992DA7"/>
    <w:rsid w:val="009940D2"/>
    <w:rsid w:val="0099448E"/>
    <w:rsid w:val="00994554"/>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5220"/>
    <w:rsid w:val="009C5C81"/>
    <w:rsid w:val="009C6B15"/>
    <w:rsid w:val="009C6CDB"/>
    <w:rsid w:val="009C76CE"/>
    <w:rsid w:val="009D0A42"/>
    <w:rsid w:val="009D1206"/>
    <w:rsid w:val="009D1CD5"/>
    <w:rsid w:val="009D1EF0"/>
    <w:rsid w:val="009D24B5"/>
    <w:rsid w:val="009D3CB1"/>
    <w:rsid w:val="009D4500"/>
    <w:rsid w:val="009D6465"/>
    <w:rsid w:val="009D65C5"/>
    <w:rsid w:val="009D6B14"/>
    <w:rsid w:val="009D7015"/>
    <w:rsid w:val="009D7FB4"/>
    <w:rsid w:val="009E000C"/>
    <w:rsid w:val="009E1C99"/>
    <w:rsid w:val="009E1F91"/>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2318"/>
    <w:rsid w:val="00A52C0A"/>
    <w:rsid w:val="00A54345"/>
    <w:rsid w:val="00A55975"/>
    <w:rsid w:val="00A56797"/>
    <w:rsid w:val="00A60092"/>
    <w:rsid w:val="00A61155"/>
    <w:rsid w:val="00A63406"/>
    <w:rsid w:val="00A63B29"/>
    <w:rsid w:val="00A645C6"/>
    <w:rsid w:val="00A64969"/>
    <w:rsid w:val="00A654DF"/>
    <w:rsid w:val="00A6635B"/>
    <w:rsid w:val="00A66829"/>
    <w:rsid w:val="00A67BC2"/>
    <w:rsid w:val="00A70009"/>
    <w:rsid w:val="00A7169B"/>
    <w:rsid w:val="00A72A24"/>
    <w:rsid w:val="00A72E2E"/>
    <w:rsid w:val="00A73560"/>
    <w:rsid w:val="00A73649"/>
    <w:rsid w:val="00A73F3D"/>
    <w:rsid w:val="00A76D2F"/>
    <w:rsid w:val="00A77A9B"/>
    <w:rsid w:val="00A77DD5"/>
    <w:rsid w:val="00A846CE"/>
    <w:rsid w:val="00A847D0"/>
    <w:rsid w:val="00A84CFF"/>
    <w:rsid w:val="00A85BB5"/>
    <w:rsid w:val="00A8732B"/>
    <w:rsid w:val="00A909A1"/>
    <w:rsid w:val="00A910E0"/>
    <w:rsid w:val="00A92BD2"/>
    <w:rsid w:val="00A92C58"/>
    <w:rsid w:val="00A932A0"/>
    <w:rsid w:val="00A9514F"/>
    <w:rsid w:val="00A952C1"/>
    <w:rsid w:val="00A9585A"/>
    <w:rsid w:val="00A96262"/>
    <w:rsid w:val="00A962EB"/>
    <w:rsid w:val="00A96E96"/>
    <w:rsid w:val="00A974B5"/>
    <w:rsid w:val="00A97DD7"/>
    <w:rsid w:val="00AA0F80"/>
    <w:rsid w:val="00AA137A"/>
    <w:rsid w:val="00AA15DA"/>
    <w:rsid w:val="00AA17FB"/>
    <w:rsid w:val="00AA1D0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958"/>
    <w:rsid w:val="00B12F23"/>
    <w:rsid w:val="00B133AC"/>
    <w:rsid w:val="00B13AB8"/>
    <w:rsid w:val="00B13CC0"/>
    <w:rsid w:val="00B15E5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4131B"/>
    <w:rsid w:val="00B41822"/>
    <w:rsid w:val="00B4200D"/>
    <w:rsid w:val="00B4398C"/>
    <w:rsid w:val="00B43BBF"/>
    <w:rsid w:val="00B45D44"/>
    <w:rsid w:val="00B46E8A"/>
    <w:rsid w:val="00B46F0A"/>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4F"/>
    <w:rsid w:val="00B713E8"/>
    <w:rsid w:val="00B717EE"/>
    <w:rsid w:val="00B72E46"/>
    <w:rsid w:val="00B73909"/>
    <w:rsid w:val="00B742F3"/>
    <w:rsid w:val="00B74F81"/>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89E"/>
    <w:rsid w:val="00B925CA"/>
    <w:rsid w:val="00B93017"/>
    <w:rsid w:val="00B94594"/>
    <w:rsid w:val="00B94639"/>
    <w:rsid w:val="00B94A6E"/>
    <w:rsid w:val="00B95E26"/>
    <w:rsid w:val="00B962C6"/>
    <w:rsid w:val="00B96615"/>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34A8"/>
    <w:rsid w:val="00BE40B0"/>
    <w:rsid w:val="00BE70CA"/>
    <w:rsid w:val="00BE7E47"/>
    <w:rsid w:val="00BF0034"/>
    <w:rsid w:val="00BF018F"/>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714D"/>
    <w:rsid w:val="00C17609"/>
    <w:rsid w:val="00C205CD"/>
    <w:rsid w:val="00C20925"/>
    <w:rsid w:val="00C21C11"/>
    <w:rsid w:val="00C2326B"/>
    <w:rsid w:val="00C23A45"/>
    <w:rsid w:val="00C2598B"/>
    <w:rsid w:val="00C25B60"/>
    <w:rsid w:val="00C25D86"/>
    <w:rsid w:val="00C2613A"/>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6826"/>
    <w:rsid w:val="00D16BDA"/>
    <w:rsid w:val="00D176C5"/>
    <w:rsid w:val="00D205C1"/>
    <w:rsid w:val="00D21789"/>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F03"/>
    <w:rsid w:val="00D33106"/>
    <w:rsid w:val="00D33144"/>
    <w:rsid w:val="00D332AA"/>
    <w:rsid w:val="00D3388F"/>
    <w:rsid w:val="00D33C66"/>
    <w:rsid w:val="00D3415D"/>
    <w:rsid w:val="00D34719"/>
    <w:rsid w:val="00D34B0C"/>
    <w:rsid w:val="00D350B4"/>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295B"/>
    <w:rsid w:val="00D538BE"/>
    <w:rsid w:val="00D53BAA"/>
    <w:rsid w:val="00D54606"/>
    <w:rsid w:val="00D54687"/>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6775"/>
    <w:rsid w:val="00D76C48"/>
    <w:rsid w:val="00D810EC"/>
    <w:rsid w:val="00D81C3E"/>
    <w:rsid w:val="00D81CFC"/>
    <w:rsid w:val="00D8376D"/>
    <w:rsid w:val="00D83CA4"/>
    <w:rsid w:val="00D84FE5"/>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F1"/>
    <w:rsid w:val="00E12BB7"/>
    <w:rsid w:val="00E12F05"/>
    <w:rsid w:val="00E13424"/>
    <w:rsid w:val="00E1348B"/>
    <w:rsid w:val="00E1440E"/>
    <w:rsid w:val="00E154C1"/>
    <w:rsid w:val="00E15D8F"/>
    <w:rsid w:val="00E16857"/>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55D2"/>
    <w:rsid w:val="00E3561B"/>
    <w:rsid w:val="00E3636D"/>
    <w:rsid w:val="00E37B51"/>
    <w:rsid w:val="00E4002C"/>
    <w:rsid w:val="00E41B5B"/>
    <w:rsid w:val="00E42362"/>
    <w:rsid w:val="00E42463"/>
    <w:rsid w:val="00E42B91"/>
    <w:rsid w:val="00E4372A"/>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5C9"/>
    <w:rsid w:val="00E6590D"/>
    <w:rsid w:val="00E6591E"/>
    <w:rsid w:val="00E667A3"/>
    <w:rsid w:val="00E667F3"/>
    <w:rsid w:val="00E6699F"/>
    <w:rsid w:val="00E703F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8F9"/>
    <w:rsid w:val="00EE4A4D"/>
    <w:rsid w:val="00EE632D"/>
    <w:rsid w:val="00EE7A5E"/>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77"/>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3975"/>
    <w:rsid w:val="00F63A28"/>
    <w:rsid w:val="00F67F5D"/>
    <w:rsid w:val="00F7127F"/>
    <w:rsid w:val="00F71691"/>
    <w:rsid w:val="00F71DF8"/>
    <w:rsid w:val="00F726DE"/>
    <w:rsid w:val="00F7420C"/>
    <w:rsid w:val="00F74604"/>
    <w:rsid w:val="00F75704"/>
    <w:rsid w:val="00F76D64"/>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370B"/>
    <w:rsid w:val="00FA3E05"/>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229E"/>
    <w:rsid w:val="00FC2C8F"/>
    <w:rsid w:val="00FC3269"/>
    <w:rsid w:val="00FC347B"/>
    <w:rsid w:val="00FC38DD"/>
    <w:rsid w:val="00FC492A"/>
    <w:rsid w:val="00FC5E54"/>
    <w:rsid w:val="00FC6856"/>
    <w:rsid w:val="00FC6919"/>
    <w:rsid w:val="00FC6C2E"/>
    <w:rsid w:val="00FC76CE"/>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ADD9-8557-4B28-B3B1-4608DD30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105</TotalTime>
  <Pages>2</Pages>
  <Words>671</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Jeremy Vegter</cp:lastModifiedBy>
  <cp:revision>4</cp:revision>
  <cp:lastPrinted>2012-05-10T13:13:00Z</cp:lastPrinted>
  <dcterms:created xsi:type="dcterms:W3CDTF">2012-09-18T19:32:00Z</dcterms:created>
  <dcterms:modified xsi:type="dcterms:W3CDTF">2012-09-23T15:36:00Z</dcterms:modified>
</cp:coreProperties>
</file>