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4459A8" w:rsidRPr="004459A8" w:rsidRDefault="004459A8" w:rsidP="004459A8">
      <w:pPr>
        <w:ind w:left="0" w:firstLine="0"/>
        <w:jc w:val="center"/>
        <w:rPr>
          <w:rFonts w:asciiTheme="minorHAnsi" w:hAnsiTheme="minorHAnsi" w:cstheme="minorHAnsi"/>
          <w:b/>
          <w:color w:val="000000" w:themeColor="text1"/>
          <w:szCs w:val="24"/>
          <w:u w:color="000000" w:themeColor="text1"/>
        </w:rPr>
      </w:pPr>
      <w:r w:rsidRPr="004459A8">
        <w:rPr>
          <w:rFonts w:asciiTheme="minorHAnsi" w:hAnsiTheme="minorHAnsi" w:cstheme="minorHAnsi"/>
          <w:b/>
          <w:color w:val="000000" w:themeColor="text1"/>
          <w:szCs w:val="24"/>
          <w:u w:color="000000" w:themeColor="text1"/>
        </w:rPr>
        <w:t>The Challenges of Love</w:t>
      </w:r>
    </w:p>
    <w:p w:rsidR="004459A8" w:rsidRPr="004459A8" w:rsidRDefault="004459A8" w:rsidP="004459A8">
      <w:pPr>
        <w:spacing w:before="240"/>
        <w:ind w:left="0" w:firstLine="0"/>
        <w:rPr>
          <w:rFonts w:ascii="Calibri" w:hAnsi="Calibri"/>
          <w:szCs w:val="24"/>
        </w:rPr>
      </w:pPr>
      <w:bookmarkStart w:id="0" w:name="_GoBack"/>
      <w:r w:rsidRPr="004459A8">
        <w:rPr>
          <w:rFonts w:ascii="Calibri" w:hAnsi="Calibri"/>
          <w:szCs w:val="24"/>
        </w:rPr>
        <w:t>John 15:18-16:15 defines the Challenges of Love, warns us against its dangers, and encourages us to face them with hope.</w:t>
      </w:r>
      <w:bookmarkEnd w:id="0"/>
    </w:p>
    <w:p w:rsidR="004459A8" w:rsidRPr="004459A8" w:rsidRDefault="004459A8" w:rsidP="004459A8">
      <w:pPr>
        <w:spacing w:before="240"/>
        <w:ind w:left="0" w:firstLine="0"/>
        <w:rPr>
          <w:rFonts w:ascii="Calibri" w:hAnsi="Calibri"/>
          <w:b/>
          <w:szCs w:val="24"/>
        </w:rPr>
      </w:pPr>
      <w:r w:rsidRPr="004459A8">
        <w:rPr>
          <w:rFonts w:ascii="Calibri" w:hAnsi="Calibri"/>
          <w:b/>
          <w:szCs w:val="24"/>
        </w:rPr>
        <w:t>I. Bad News: The World Hates You! (15:18-27)</w:t>
      </w:r>
    </w:p>
    <w:p w:rsidR="004459A8" w:rsidRPr="005508B4" w:rsidRDefault="004459A8" w:rsidP="004459A8">
      <w:pPr>
        <w:spacing w:before="240"/>
        <w:ind w:left="180" w:firstLine="0"/>
        <w:rPr>
          <w:rFonts w:ascii="Calibri" w:hAnsi="Calibri"/>
          <w:i/>
          <w:szCs w:val="24"/>
        </w:rPr>
      </w:pPr>
      <w:r w:rsidRPr="005508B4">
        <w:rPr>
          <w:rFonts w:ascii="Calibri" w:hAnsi="Calibri"/>
          <w:b/>
          <w:szCs w:val="24"/>
        </w:rPr>
        <w:t>1 John 3:13</w:t>
      </w:r>
      <w:r>
        <w:rPr>
          <w:rFonts w:ascii="Calibri" w:hAnsi="Calibri"/>
          <w:szCs w:val="24"/>
        </w:rPr>
        <w:t xml:space="preserve"> - </w:t>
      </w:r>
      <w:r w:rsidRPr="005508B4">
        <w:rPr>
          <w:rFonts w:ascii="Calibri" w:hAnsi="Calibri"/>
          <w:i/>
          <w:szCs w:val="24"/>
        </w:rPr>
        <w:t>Do not marvel, brethren, if the world hates you.</w:t>
      </w:r>
    </w:p>
    <w:p w:rsidR="004459A8" w:rsidRPr="004459A8" w:rsidRDefault="004459A8" w:rsidP="004459A8">
      <w:pPr>
        <w:spacing w:before="240"/>
        <w:ind w:left="180" w:firstLine="0"/>
        <w:rPr>
          <w:rFonts w:ascii="Calibri" w:hAnsi="Calibri"/>
          <w:szCs w:val="24"/>
        </w:rPr>
      </w:pPr>
      <w:r w:rsidRPr="004459A8">
        <w:rPr>
          <w:rFonts w:ascii="Calibri" w:hAnsi="Calibri"/>
          <w:szCs w:val="24"/>
        </w:rPr>
        <w:t>"Hate" = to have a strong aversion to, hate, detest. It is the opposite of love.</w:t>
      </w:r>
    </w:p>
    <w:p w:rsidR="004459A8" w:rsidRPr="004459A8" w:rsidRDefault="004459A8" w:rsidP="004459A8">
      <w:pPr>
        <w:spacing w:before="240"/>
        <w:ind w:left="180" w:firstLine="0"/>
        <w:rPr>
          <w:rFonts w:ascii="Calibri" w:hAnsi="Calibri"/>
          <w:szCs w:val="24"/>
        </w:rPr>
      </w:pPr>
      <w:r w:rsidRPr="004459A8">
        <w:rPr>
          <w:rFonts w:ascii="Calibri" w:hAnsi="Calibri"/>
          <w:szCs w:val="24"/>
        </w:rPr>
        <w:t>6 reasons why the world hates Christians:</w:t>
      </w:r>
    </w:p>
    <w:p w:rsidR="004459A8" w:rsidRPr="004459A8" w:rsidRDefault="004459A8" w:rsidP="004459A8">
      <w:pPr>
        <w:spacing w:before="240"/>
        <w:ind w:firstLine="0"/>
        <w:rPr>
          <w:rFonts w:ascii="Calibri" w:hAnsi="Calibri"/>
          <w:szCs w:val="24"/>
        </w:rPr>
      </w:pPr>
      <w:r w:rsidRPr="004459A8">
        <w:rPr>
          <w:rFonts w:ascii="Calibri" w:hAnsi="Calibri"/>
          <w:szCs w:val="24"/>
        </w:rPr>
        <w:t>a) Because the world hates Jesus (v. 18)</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15:18</w:t>
      </w:r>
      <w:r w:rsidRPr="004459A8">
        <w:rPr>
          <w:rFonts w:ascii="Calibri" w:hAnsi="Calibri"/>
          <w:szCs w:val="24"/>
        </w:rPr>
        <w:t xml:space="preserve"> </w:t>
      </w:r>
      <w:r>
        <w:rPr>
          <w:rFonts w:ascii="Calibri" w:hAnsi="Calibri"/>
          <w:szCs w:val="24"/>
        </w:rPr>
        <w:t xml:space="preserve">- </w:t>
      </w:r>
      <w:r w:rsidRPr="005508B4">
        <w:rPr>
          <w:rFonts w:ascii="Calibri" w:hAnsi="Calibri"/>
          <w:i/>
          <w:szCs w:val="24"/>
        </w:rPr>
        <w:t xml:space="preserve">If the world hates you, you know that it has hated </w:t>
      </w:r>
      <w:proofErr w:type="gramStart"/>
      <w:r w:rsidRPr="005508B4">
        <w:rPr>
          <w:rFonts w:ascii="Calibri" w:hAnsi="Calibri"/>
          <w:i/>
          <w:szCs w:val="24"/>
        </w:rPr>
        <w:t>Me</w:t>
      </w:r>
      <w:proofErr w:type="gramEnd"/>
      <w:r w:rsidRPr="005508B4">
        <w:rPr>
          <w:rFonts w:ascii="Calibri" w:hAnsi="Calibri"/>
          <w:i/>
          <w:szCs w:val="24"/>
        </w:rPr>
        <w:t xml:space="preserve"> before it hated you.</w:t>
      </w:r>
    </w:p>
    <w:p w:rsidR="004459A8" w:rsidRPr="004459A8" w:rsidRDefault="004459A8" w:rsidP="004459A8">
      <w:pPr>
        <w:spacing w:before="240"/>
        <w:ind w:firstLine="0"/>
        <w:rPr>
          <w:rFonts w:ascii="Calibri" w:hAnsi="Calibri"/>
          <w:szCs w:val="24"/>
        </w:rPr>
      </w:pPr>
      <w:r w:rsidRPr="004459A8">
        <w:rPr>
          <w:rFonts w:ascii="Calibri" w:hAnsi="Calibri"/>
          <w:szCs w:val="24"/>
        </w:rPr>
        <w:t>b) Because you are not of the world (v. 19)</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15:19</w:t>
      </w:r>
      <w:r w:rsidRPr="004459A8">
        <w:rPr>
          <w:rFonts w:ascii="Calibri" w:hAnsi="Calibri"/>
          <w:szCs w:val="24"/>
        </w:rPr>
        <w:t xml:space="preserve"> </w:t>
      </w:r>
      <w:r>
        <w:rPr>
          <w:rFonts w:ascii="Calibri" w:hAnsi="Calibri"/>
          <w:szCs w:val="24"/>
        </w:rPr>
        <w:t xml:space="preserve">- </w:t>
      </w:r>
      <w:r w:rsidRPr="005508B4">
        <w:rPr>
          <w:rFonts w:ascii="Calibri" w:hAnsi="Calibri"/>
          <w:i/>
          <w:szCs w:val="24"/>
        </w:rPr>
        <w:t>If you were of the world, the world would love its own;</w:t>
      </w:r>
      <w:r w:rsidRPr="004459A8">
        <w:rPr>
          <w:rFonts w:ascii="Calibri" w:hAnsi="Calibri"/>
          <w:szCs w:val="24"/>
        </w:rPr>
        <w:t xml:space="preserve"> </w:t>
      </w:r>
      <w:r w:rsidRPr="005508B4">
        <w:rPr>
          <w:rFonts w:ascii="Calibri" w:hAnsi="Calibri"/>
          <w:i/>
          <w:szCs w:val="24"/>
        </w:rPr>
        <w:t>but because you are not of the world, but I chose you out of the world, therefore the world hates you.</w:t>
      </w:r>
    </w:p>
    <w:p w:rsidR="004459A8" w:rsidRPr="004459A8" w:rsidRDefault="004459A8" w:rsidP="004459A8">
      <w:pPr>
        <w:spacing w:before="240"/>
        <w:ind w:firstLine="0"/>
        <w:rPr>
          <w:rFonts w:ascii="Calibri" w:hAnsi="Calibri"/>
          <w:szCs w:val="24"/>
        </w:rPr>
      </w:pPr>
      <w:r w:rsidRPr="004459A8">
        <w:rPr>
          <w:rFonts w:ascii="Calibri" w:hAnsi="Calibri"/>
          <w:szCs w:val="24"/>
        </w:rPr>
        <w:t>c) Because the follower gets the same destiny of his master (v.20)</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15:20</w:t>
      </w:r>
      <w:r>
        <w:rPr>
          <w:rFonts w:ascii="Calibri" w:hAnsi="Calibri"/>
          <w:szCs w:val="24"/>
        </w:rPr>
        <w:t xml:space="preserve"> -</w:t>
      </w:r>
      <w:r w:rsidRPr="004459A8">
        <w:rPr>
          <w:rFonts w:ascii="Calibri" w:hAnsi="Calibri"/>
          <w:szCs w:val="24"/>
        </w:rPr>
        <w:t xml:space="preserve"> </w:t>
      </w:r>
      <w:r w:rsidRPr="005508B4">
        <w:rPr>
          <w:rFonts w:ascii="Calibri" w:hAnsi="Calibri"/>
          <w:i/>
          <w:szCs w:val="24"/>
        </w:rPr>
        <w:t xml:space="preserve">Remember the word that I said to you, A slave is not greater than his master. If they persecuted </w:t>
      </w:r>
      <w:proofErr w:type="gramStart"/>
      <w:r w:rsidRPr="005508B4">
        <w:rPr>
          <w:rFonts w:ascii="Calibri" w:hAnsi="Calibri"/>
          <w:i/>
          <w:szCs w:val="24"/>
        </w:rPr>
        <w:t>Me</w:t>
      </w:r>
      <w:proofErr w:type="gramEnd"/>
      <w:r w:rsidRPr="005508B4">
        <w:rPr>
          <w:rFonts w:ascii="Calibri" w:hAnsi="Calibri"/>
          <w:i/>
          <w:szCs w:val="24"/>
        </w:rPr>
        <w:t>, they will also persecute you; if they kept My word, they will keep yours also.</w:t>
      </w:r>
    </w:p>
    <w:p w:rsidR="004459A8" w:rsidRPr="004459A8" w:rsidRDefault="004459A8" w:rsidP="004459A8">
      <w:pPr>
        <w:spacing w:before="240"/>
        <w:ind w:firstLine="0"/>
        <w:rPr>
          <w:rFonts w:ascii="Calibri" w:hAnsi="Calibri"/>
          <w:szCs w:val="24"/>
        </w:rPr>
      </w:pPr>
      <w:r w:rsidRPr="004459A8">
        <w:rPr>
          <w:rFonts w:ascii="Calibri" w:hAnsi="Calibri"/>
          <w:szCs w:val="24"/>
        </w:rPr>
        <w:t>d) Because the world does not know the Father (v. 21)</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15:21</w:t>
      </w:r>
      <w:r w:rsidRPr="004459A8">
        <w:rPr>
          <w:rFonts w:ascii="Calibri" w:hAnsi="Calibri"/>
          <w:szCs w:val="24"/>
        </w:rPr>
        <w:t xml:space="preserve"> </w:t>
      </w:r>
      <w:r>
        <w:rPr>
          <w:rFonts w:ascii="Calibri" w:hAnsi="Calibri"/>
          <w:szCs w:val="24"/>
        </w:rPr>
        <w:t xml:space="preserve">- </w:t>
      </w:r>
      <w:r w:rsidRPr="005508B4">
        <w:rPr>
          <w:rFonts w:ascii="Calibri" w:hAnsi="Calibri"/>
          <w:i/>
          <w:szCs w:val="24"/>
        </w:rPr>
        <w:t xml:space="preserve">But all these things they will do to you for </w:t>
      </w:r>
      <w:proofErr w:type="gramStart"/>
      <w:r w:rsidRPr="005508B4">
        <w:rPr>
          <w:rFonts w:ascii="Calibri" w:hAnsi="Calibri"/>
          <w:i/>
          <w:szCs w:val="24"/>
        </w:rPr>
        <w:t>My</w:t>
      </w:r>
      <w:proofErr w:type="gramEnd"/>
      <w:r w:rsidRPr="005508B4">
        <w:rPr>
          <w:rFonts w:ascii="Calibri" w:hAnsi="Calibri"/>
          <w:i/>
          <w:szCs w:val="24"/>
        </w:rPr>
        <w:t xml:space="preserve"> name's sake, because they do not know the One who sent Me.</w:t>
      </w:r>
    </w:p>
    <w:p w:rsidR="004459A8" w:rsidRPr="004459A8" w:rsidRDefault="004459A8" w:rsidP="004459A8">
      <w:pPr>
        <w:spacing w:before="240"/>
        <w:ind w:firstLine="0"/>
        <w:rPr>
          <w:rFonts w:ascii="Calibri" w:hAnsi="Calibri"/>
          <w:szCs w:val="24"/>
        </w:rPr>
      </w:pPr>
      <w:r w:rsidRPr="004459A8">
        <w:rPr>
          <w:rFonts w:ascii="Calibri" w:hAnsi="Calibri"/>
          <w:szCs w:val="24"/>
        </w:rPr>
        <w:t>e) Because the world hates the Father (v. 23)</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15:23</w:t>
      </w:r>
      <w:r w:rsidRPr="004459A8">
        <w:rPr>
          <w:rFonts w:ascii="Calibri" w:hAnsi="Calibri"/>
          <w:szCs w:val="24"/>
        </w:rPr>
        <w:t xml:space="preserve"> </w:t>
      </w:r>
      <w:r>
        <w:rPr>
          <w:rFonts w:ascii="Calibri" w:hAnsi="Calibri"/>
          <w:szCs w:val="24"/>
        </w:rPr>
        <w:t xml:space="preserve">- </w:t>
      </w:r>
      <w:r w:rsidRPr="005508B4">
        <w:rPr>
          <w:rFonts w:ascii="Calibri" w:hAnsi="Calibri"/>
          <w:i/>
          <w:szCs w:val="24"/>
        </w:rPr>
        <w:t xml:space="preserve">He who hates </w:t>
      </w:r>
      <w:proofErr w:type="gramStart"/>
      <w:r w:rsidRPr="005508B4">
        <w:rPr>
          <w:rFonts w:ascii="Calibri" w:hAnsi="Calibri"/>
          <w:i/>
          <w:szCs w:val="24"/>
        </w:rPr>
        <w:t>Me</w:t>
      </w:r>
      <w:proofErr w:type="gramEnd"/>
      <w:r w:rsidRPr="005508B4">
        <w:rPr>
          <w:rFonts w:ascii="Calibri" w:hAnsi="Calibri"/>
          <w:i/>
          <w:szCs w:val="24"/>
        </w:rPr>
        <w:t xml:space="preserve"> hates My Father also.</w:t>
      </w:r>
    </w:p>
    <w:p w:rsidR="004459A8" w:rsidRPr="004459A8" w:rsidRDefault="004459A8" w:rsidP="004459A8">
      <w:pPr>
        <w:spacing w:before="240"/>
        <w:ind w:firstLine="0"/>
        <w:rPr>
          <w:rFonts w:ascii="Calibri" w:hAnsi="Calibri"/>
          <w:szCs w:val="24"/>
        </w:rPr>
      </w:pPr>
      <w:r w:rsidRPr="004459A8">
        <w:rPr>
          <w:rFonts w:ascii="Calibri" w:hAnsi="Calibri"/>
          <w:szCs w:val="24"/>
        </w:rPr>
        <w:t>f) Because of the testimony of Truth (vv. 24-25)</w:t>
      </w:r>
    </w:p>
    <w:p w:rsidR="004459A8" w:rsidRPr="005508B4" w:rsidRDefault="004459A8" w:rsidP="004459A8">
      <w:pPr>
        <w:spacing w:before="240"/>
        <w:ind w:left="630" w:firstLine="0"/>
        <w:rPr>
          <w:rFonts w:ascii="Calibri" w:hAnsi="Calibri"/>
          <w:i/>
          <w:szCs w:val="24"/>
        </w:rPr>
      </w:pPr>
      <w:r w:rsidRPr="005508B4">
        <w:rPr>
          <w:rFonts w:ascii="Calibri" w:hAnsi="Calibri"/>
          <w:b/>
          <w:szCs w:val="24"/>
        </w:rPr>
        <w:t>John 15:24</w:t>
      </w:r>
      <w:r w:rsidRPr="004459A8">
        <w:rPr>
          <w:rFonts w:ascii="Calibri" w:hAnsi="Calibri"/>
          <w:szCs w:val="24"/>
        </w:rPr>
        <w:t xml:space="preserve"> </w:t>
      </w:r>
      <w:r>
        <w:rPr>
          <w:rFonts w:ascii="Calibri" w:hAnsi="Calibri"/>
          <w:szCs w:val="24"/>
        </w:rPr>
        <w:t xml:space="preserve">- </w:t>
      </w:r>
      <w:r w:rsidRPr="005508B4">
        <w:rPr>
          <w:rFonts w:ascii="Calibri" w:hAnsi="Calibri"/>
          <w:i/>
          <w:szCs w:val="24"/>
        </w:rPr>
        <w:t xml:space="preserve">If I had not done among them the works which no one else did, they would not have sin; but now they have both seen and hated Me and My Father as well. 25 But they have done this in order that the word may be fulfilled that is written in their Law, </w:t>
      </w:r>
      <w:r w:rsidR="00DC6AB4" w:rsidRPr="005508B4">
        <w:rPr>
          <w:rFonts w:ascii="Calibri" w:hAnsi="Calibri"/>
          <w:i/>
          <w:szCs w:val="24"/>
        </w:rPr>
        <w:t>“</w:t>
      </w:r>
      <w:r w:rsidRPr="005508B4">
        <w:rPr>
          <w:rFonts w:ascii="Calibri" w:hAnsi="Calibri"/>
          <w:i/>
          <w:szCs w:val="24"/>
        </w:rPr>
        <w:t xml:space="preserve">They hated </w:t>
      </w:r>
      <w:proofErr w:type="gramStart"/>
      <w:r w:rsidRPr="005508B4">
        <w:rPr>
          <w:rFonts w:ascii="Calibri" w:hAnsi="Calibri"/>
          <w:i/>
          <w:szCs w:val="24"/>
        </w:rPr>
        <w:t>Me</w:t>
      </w:r>
      <w:proofErr w:type="gramEnd"/>
      <w:r w:rsidRPr="005508B4">
        <w:rPr>
          <w:rFonts w:ascii="Calibri" w:hAnsi="Calibri"/>
          <w:i/>
          <w:szCs w:val="24"/>
        </w:rPr>
        <w:t xml:space="preserve"> with</w:t>
      </w:r>
      <w:r w:rsidR="00DC6AB4" w:rsidRPr="005508B4">
        <w:rPr>
          <w:rFonts w:ascii="Calibri" w:hAnsi="Calibri"/>
          <w:i/>
          <w:szCs w:val="24"/>
        </w:rPr>
        <w:t>out a cause.”</w:t>
      </w:r>
    </w:p>
    <w:p w:rsidR="004459A8" w:rsidRPr="004459A8" w:rsidRDefault="004459A8" w:rsidP="004459A8">
      <w:pPr>
        <w:spacing w:before="240"/>
        <w:ind w:left="0" w:firstLine="0"/>
        <w:rPr>
          <w:rFonts w:ascii="Calibri" w:hAnsi="Calibri"/>
          <w:b/>
          <w:szCs w:val="24"/>
        </w:rPr>
      </w:pPr>
      <w:r w:rsidRPr="004459A8">
        <w:rPr>
          <w:rFonts w:ascii="Calibri" w:hAnsi="Calibri"/>
          <w:b/>
          <w:szCs w:val="24"/>
        </w:rPr>
        <w:t>II. Warning: Get Ready! (16:1-4)</w:t>
      </w:r>
    </w:p>
    <w:p w:rsidR="004459A8" w:rsidRPr="004459A8" w:rsidRDefault="004459A8" w:rsidP="00DC6AB4">
      <w:pPr>
        <w:spacing w:before="240"/>
        <w:ind w:left="270" w:firstLine="0"/>
        <w:rPr>
          <w:rFonts w:ascii="Calibri" w:hAnsi="Calibri"/>
          <w:szCs w:val="24"/>
        </w:rPr>
      </w:pPr>
      <w:r w:rsidRPr="004459A8">
        <w:rPr>
          <w:rFonts w:ascii="Calibri" w:hAnsi="Calibri"/>
          <w:szCs w:val="24"/>
        </w:rPr>
        <w:t>a) Watch out for apostasy (v. 1)</w:t>
      </w:r>
    </w:p>
    <w:p w:rsidR="004459A8" w:rsidRPr="005508B4" w:rsidRDefault="004459A8" w:rsidP="00DC6AB4">
      <w:pPr>
        <w:spacing w:before="240"/>
        <w:ind w:left="540" w:firstLine="0"/>
        <w:rPr>
          <w:rFonts w:ascii="Calibri" w:hAnsi="Calibri"/>
          <w:i/>
          <w:szCs w:val="24"/>
        </w:rPr>
      </w:pPr>
      <w:r w:rsidRPr="005508B4">
        <w:rPr>
          <w:rFonts w:ascii="Calibri" w:hAnsi="Calibri"/>
          <w:b/>
          <w:szCs w:val="24"/>
        </w:rPr>
        <w:t>John 16:1</w:t>
      </w:r>
      <w:r w:rsidRPr="004459A8">
        <w:rPr>
          <w:rFonts w:ascii="Calibri" w:hAnsi="Calibri"/>
          <w:szCs w:val="24"/>
        </w:rPr>
        <w:t xml:space="preserve"> </w:t>
      </w:r>
      <w:r w:rsidR="00DC6AB4">
        <w:rPr>
          <w:rFonts w:ascii="Calibri" w:hAnsi="Calibri"/>
          <w:szCs w:val="24"/>
        </w:rPr>
        <w:t xml:space="preserve">- </w:t>
      </w:r>
      <w:r w:rsidRPr="005508B4">
        <w:rPr>
          <w:rFonts w:ascii="Calibri" w:hAnsi="Calibri"/>
          <w:i/>
          <w:szCs w:val="24"/>
        </w:rPr>
        <w:t xml:space="preserve">These things I have spoken to </w:t>
      </w:r>
      <w:proofErr w:type="gramStart"/>
      <w:r w:rsidRPr="005508B4">
        <w:rPr>
          <w:rFonts w:ascii="Calibri" w:hAnsi="Calibri"/>
          <w:i/>
          <w:szCs w:val="24"/>
        </w:rPr>
        <w:t>you, that</w:t>
      </w:r>
      <w:proofErr w:type="gramEnd"/>
      <w:r w:rsidRPr="005508B4">
        <w:rPr>
          <w:rFonts w:ascii="Calibri" w:hAnsi="Calibri"/>
          <w:i/>
          <w:szCs w:val="24"/>
        </w:rPr>
        <w:t xml:space="preserve"> y</w:t>
      </w:r>
      <w:r w:rsidR="00DC6AB4" w:rsidRPr="005508B4">
        <w:rPr>
          <w:rFonts w:ascii="Calibri" w:hAnsi="Calibri"/>
          <w:i/>
          <w:szCs w:val="24"/>
        </w:rPr>
        <w:t>ou may be kept from stumbling.</w:t>
      </w:r>
    </w:p>
    <w:p w:rsidR="004459A8" w:rsidRPr="004459A8" w:rsidRDefault="004459A8" w:rsidP="00DC6AB4">
      <w:pPr>
        <w:spacing w:before="240"/>
        <w:ind w:left="270" w:firstLine="0"/>
        <w:rPr>
          <w:rFonts w:ascii="Calibri" w:hAnsi="Calibri"/>
          <w:szCs w:val="24"/>
        </w:rPr>
      </w:pPr>
      <w:r w:rsidRPr="004459A8">
        <w:rPr>
          <w:rFonts w:ascii="Calibri" w:hAnsi="Calibri"/>
          <w:szCs w:val="24"/>
        </w:rPr>
        <w:t>b) Challenges can get really bad (vv. 2-3)</w:t>
      </w:r>
    </w:p>
    <w:p w:rsidR="004459A8" w:rsidRPr="005508B4" w:rsidRDefault="004459A8" w:rsidP="00DC6AB4">
      <w:pPr>
        <w:spacing w:before="240"/>
        <w:ind w:left="540" w:firstLine="0"/>
        <w:rPr>
          <w:rFonts w:ascii="Calibri" w:hAnsi="Calibri"/>
          <w:i/>
          <w:szCs w:val="24"/>
        </w:rPr>
      </w:pPr>
      <w:r w:rsidRPr="005508B4">
        <w:rPr>
          <w:rFonts w:ascii="Calibri" w:hAnsi="Calibri"/>
          <w:b/>
          <w:szCs w:val="24"/>
        </w:rPr>
        <w:lastRenderedPageBreak/>
        <w:t>John 16:2-3</w:t>
      </w:r>
      <w:r w:rsidRPr="004459A8">
        <w:rPr>
          <w:rFonts w:ascii="Calibri" w:hAnsi="Calibri"/>
          <w:szCs w:val="24"/>
        </w:rPr>
        <w:t xml:space="preserve"> </w:t>
      </w:r>
      <w:r w:rsidR="00DC6AB4">
        <w:rPr>
          <w:rFonts w:ascii="Calibri" w:hAnsi="Calibri"/>
          <w:szCs w:val="24"/>
        </w:rPr>
        <w:t xml:space="preserve">- </w:t>
      </w:r>
      <w:r w:rsidRPr="005508B4">
        <w:rPr>
          <w:rFonts w:ascii="Calibri" w:hAnsi="Calibri"/>
          <w:i/>
          <w:szCs w:val="24"/>
        </w:rPr>
        <w:t>They will make you outcasts from the synagogue, but an hour is coming for everyone who kills you to think that he is offering service to God. And these things they will do, because they have not known the Father, or Me.</w:t>
      </w:r>
    </w:p>
    <w:p w:rsidR="004459A8" w:rsidRPr="004459A8" w:rsidRDefault="004459A8" w:rsidP="00DC6AB4">
      <w:pPr>
        <w:spacing w:before="240"/>
        <w:ind w:left="270" w:firstLine="0"/>
        <w:rPr>
          <w:rFonts w:ascii="Calibri" w:hAnsi="Calibri"/>
          <w:szCs w:val="24"/>
        </w:rPr>
      </w:pPr>
      <w:r w:rsidRPr="004459A8">
        <w:rPr>
          <w:rFonts w:ascii="Calibri" w:hAnsi="Calibri"/>
          <w:szCs w:val="24"/>
        </w:rPr>
        <w:t>c) Challenges confirm our hope (v. 4a)</w:t>
      </w:r>
    </w:p>
    <w:p w:rsidR="004459A8" w:rsidRPr="005508B4" w:rsidRDefault="004459A8" w:rsidP="00DC6AB4">
      <w:pPr>
        <w:spacing w:before="240"/>
        <w:ind w:left="540" w:firstLine="0"/>
        <w:rPr>
          <w:rFonts w:ascii="Calibri" w:hAnsi="Calibri"/>
          <w:i/>
          <w:szCs w:val="24"/>
        </w:rPr>
      </w:pPr>
      <w:r w:rsidRPr="005508B4">
        <w:rPr>
          <w:rFonts w:ascii="Calibri" w:hAnsi="Calibri"/>
          <w:b/>
          <w:szCs w:val="24"/>
        </w:rPr>
        <w:t>John 16:4</w:t>
      </w:r>
      <w:r w:rsidRPr="004459A8">
        <w:rPr>
          <w:rFonts w:ascii="Calibri" w:hAnsi="Calibri"/>
          <w:szCs w:val="24"/>
        </w:rPr>
        <w:t xml:space="preserve"> </w:t>
      </w:r>
      <w:r w:rsidR="00DC6AB4">
        <w:rPr>
          <w:rFonts w:ascii="Calibri" w:hAnsi="Calibri"/>
          <w:szCs w:val="24"/>
        </w:rPr>
        <w:t xml:space="preserve">- </w:t>
      </w:r>
      <w:r w:rsidRPr="005508B4">
        <w:rPr>
          <w:rFonts w:ascii="Calibri" w:hAnsi="Calibri"/>
          <w:i/>
          <w:szCs w:val="24"/>
        </w:rPr>
        <w:t>But these things I have spoken to you, that when their hour comes, you may re</w:t>
      </w:r>
      <w:r w:rsidR="00DC6AB4" w:rsidRPr="005508B4">
        <w:rPr>
          <w:rFonts w:ascii="Calibri" w:hAnsi="Calibri"/>
          <w:i/>
          <w:szCs w:val="24"/>
        </w:rPr>
        <w:t>member that I told you of them.</w:t>
      </w:r>
    </w:p>
    <w:p w:rsidR="004459A8" w:rsidRPr="004459A8" w:rsidRDefault="004459A8" w:rsidP="004459A8">
      <w:pPr>
        <w:spacing w:before="240"/>
        <w:ind w:left="0" w:firstLine="0"/>
        <w:rPr>
          <w:rFonts w:ascii="Calibri" w:hAnsi="Calibri"/>
          <w:b/>
          <w:szCs w:val="24"/>
        </w:rPr>
      </w:pPr>
      <w:r w:rsidRPr="004459A8">
        <w:rPr>
          <w:rFonts w:ascii="Calibri" w:hAnsi="Calibri"/>
          <w:b/>
          <w:szCs w:val="24"/>
        </w:rPr>
        <w:t>III. Great News: You Have Help! (16:4b-15)</w:t>
      </w:r>
    </w:p>
    <w:p w:rsidR="004459A8" w:rsidRPr="004459A8" w:rsidRDefault="004459A8" w:rsidP="005508B4">
      <w:pPr>
        <w:spacing w:before="240"/>
        <w:ind w:firstLine="0"/>
        <w:rPr>
          <w:rFonts w:ascii="Calibri" w:hAnsi="Calibri"/>
          <w:szCs w:val="24"/>
        </w:rPr>
      </w:pPr>
      <w:r w:rsidRPr="004459A8">
        <w:rPr>
          <w:rFonts w:ascii="Calibri" w:hAnsi="Calibri"/>
          <w:szCs w:val="24"/>
        </w:rPr>
        <w:t>a) The work of Christ guarantees great help (vv. 4b-7)</w:t>
      </w:r>
    </w:p>
    <w:p w:rsidR="004459A8" w:rsidRPr="005508B4" w:rsidRDefault="004459A8" w:rsidP="005508B4">
      <w:pPr>
        <w:spacing w:before="240"/>
        <w:ind w:left="630" w:firstLine="0"/>
        <w:rPr>
          <w:rFonts w:ascii="Calibri" w:hAnsi="Calibri"/>
          <w:i/>
          <w:szCs w:val="24"/>
        </w:rPr>
      </w:pPr>
      <w:r w:rsidRPr="005508B4">
        <w:rPr>
          <w:rFonts w:ascii="Calibri" w:hAnsi="Calibri"/>
          <w:b/>
          <w:szCs w:val="24"/>
        </w:rPr>
        <w:t>John 16:4b-7</w:t>
      </w:r>
      <w:r w:rsidRPr="004459A8">
        <w:rPr>
          <w:rFonts w:ascii="Calibri" w:hAnsi="Calibri"/>
          <w:szCs w:val="24"/>
        </w:rPr>
        <w:t xml:space="preserve"> </w:t>
      </w:r>
      <w:r w:rsidR="005508B4">
        <w:rPr>
          <w:rFonts w:ascii="Calibri" w:hAnsi="Calibri"/>
          <w:szCs w:val="24"/>
        </w:rPr>
        <w:t xml:space="preserve">- </w:t>
      </w:r>
      <w:r w:rsidRPr="005508B4">
        <w:rPr>
          <w:rFonts w:ascii="Calibri" w:hAnsi="Calibri"/>
          <w:i/>
          <w:szCs w:val="24"/>
        </w:rPr>
        <w:t xml:space="preserve">And these things I did not say to you at the beginning, because I was with you. 5 But now I am going to Him who sent </w:t>
      </w:r>
      <w:proofErr w:type="gramStart"/>
      <w:r w:rsidRPr="005508B4">
        <w:rPr>
          <w:rFonts w:ascii="Calibri" w:hAnsi="Calibri"/>
          <w:i/>
          <w:szCs w:val="24"/>
        </w:rPr>
        <w:t>Me</w:t>
      </w:r>
      <w:proofErr w:type="gramEnd"/>
      <w:r w:rsidRPr="005508B4">
        <w:rPr>
          <w:rFonts w:ascii="Calibri" w:hAnsi="Calibri"/>
          <w:i/>
          <w:szCs w:val="24"/>
        </w:rPr>
        <w:t xml:space="preserve">; and none of you asks Me, </w:t>
      </w:r>
      <w:r w:rsidR="005508B4" w:rsidRPr="005508B4">
        <w:rPr>
          <w:rFonts w:ascii="Calibri" w:hAnsi="Calibri"/>
          <w:i/>
          <w:szCs w:val="24"/>
        </w:rPr>
        <w:t>“</w:t>
      </w:r>
      <w:r w:rsidRPr="005508B4">
        <w:rPr>
          <w:rFonts w:ascii="Calibri" w:hAnsi="Calibri"/>
          <w:i/>
          <w:szCs w:val="24"/>
        </w:rPr>
        <w:t>Where are You going?</w:t>
      </w:r>
      <w:r w:rsidR="005508B4" w:rsidRPr="005508B4">
        <w:rPr>
          <w:rFonts w:ascii="Calibri" w:hAnsi="Calibri"/>
          <w:i/>
          <w:szCs w:val="24"/>
        </w:rPr>
        <w:t>”</w:t>
      </w:r>
      <w:r w:rsidRPr="005508B4">
        <w:rPr>
          <w:rFonts w:ascii="Calibri" w:hAnsi="Calibri"/>
          <w:i/>
          <w:szCs w:val="24"/>
        </w:rPr>
        <w:t xml:space="preserve"> 6 But because I have said these things to you, sorrow has filled your heart. 7 But I tell you the truth, it is to your advantage that I go away; for if I do not go away, the Helper shall not come to you; but if I go, I will send Him to you.</w:t>
      </w:r>
    </w:p>
    <w:p w:rsidR="004459A8" w:rsidRPr="004459A8" w:rsidRDefault="004459A8" w:rsidP="005508B4">
      <w:pPr>
        <w:spacing w:before="240"/>
        <w:ind w:firstLine="0"/>
        <w:rPr>
          <w:rFonts w:ascii="Calibri" w:hAnsi="Calibri"/>
          <w:szCs w:val="24"/>
        </w:rPr>
      </w:pPr>
      <w:r w:rsidRPr="004459A8">
        <w:rPr>
          <w:rFonts w:ascii="Calibri" w:hAnsi="Calibri"/>
          <w:szCs w:val="24"/>
        </w:rPr>
        <w:t>b) The Holy Spirit convicts the world (vv. 8-11)</w:t>
      </w:r>
    </w:p>
    <w:p w:rsidR="004459A8" w:rsidRPr="005508B4" w:rsidRDefault="004459A8" w:rsidP="005508B4">
      <w:pPr>
        <w:spacing w:before="240"/>
        <w:ind w:left="630" w:firstLine="0"/>
        <w:rPr>
          <w:rFonts w:ascii="Calibri" w:hAnsi="Calibri"/>
          <w:i/>
          <w:szCs w:val="24"/>
        </w:rPr>
      </w:pPr>
      <w:r w:rsidRPr="005508B4">
        <w:rPr>
          <w:rFonts w:ascii="Calibri" w:hAnsi="Calibri"/>
          <w:b/>
          <w:szCs w:val="24"/>
        </w:rPr>
        <w:t>John 16:8-11</w:t>
      </w:r>
      <w:r w:rsidRPr="004459A8">
        <w:rPr>
          <w:rFonts w:ascii="Calibri" w:hAnsi="Calibri"/>
          <w:szCs w:val="24"/>
        </w:rPr>
        <w:t xml:space="preserve"> </w:t>
      </w:r>
      <w:r w:rsidR="005508B4">
        <w:rPr>
          <w:rFonts w:ascii="Calibri" w:hAnsi="Calibri"/>
          <w:szCs w:val="24"/>
        </w:rPr>
        <w:t xml:space="preserve">- </w:t>
      </w:r>
      <w:r w:rsidRPr="005508B4">
        <w:rPr>
          <w:rFonts w:ascii="Calibri" w:hAnsi="Calibri"/>
          <w:i/>
          <w:szCs w:val="24"/>
        </w:rPr>
        <w:t xml:space="preserve">And He, when He comes, will convict the world concerning sin, and righteousness, and judgment; 9 concerning sin, because they do not believe in </w:t>
      </w:r>
      <w:proofErr w:type="gramStart"/>
      <w:r w:rsidRPr="005508B4">
        <w:rPr>
          <w:rFonts w:ascii="Calibri" w:hAnsi="Calibri"/>
          <w:i/>
          <w:szCs w:val="24"/>
        </w:rPr>
        <w:t>Me</w:t>
      </w:r>
      <w:proofErr w:type="gramEnd"/>
      <w:r w:rsidRPr="005508B4">
        <w:rPr>
          <w:rFonts w:ascii="Calibri" w:hAnsi="Calibri"/>
          <w:i/>
          <w:szCs w:val="24"/>
        </w:rPr>
        <w:t>; 10 and concerning righteousness, because I go to the Father, and you no longer behold Me; 11 and concerning judgment, because the rule</w:t>
      </w:r>
      <w:r w:rsidR="005508B4" w:rsidRPr="005508B4">
        <w:rPr>
          <w:rFonts w:ascii="Calibri" w:hAnsi="Calibri"/>
          <w:i/>
          <w:szCs w:val="24"/>
        </w:rPr>
        <w:t>r of this world has been judged.</w:t>
      </w:r>
    </w:p>
    <w:p w:rsidR="004459A8" w:rsidRPr="004459A8" w:rsidRDefault="004459A8" w:rsidP="005508B4">
      <w:pPr>
        <w:spacing w:before="240"/>
        <w:ind w:firstLine="0"/>
        <w:rPr>
          <w:rFonts w:ascii="Calibri" w:hAnsi="Calibri"/>
          <w:szCs w:val="24"/>
        </w:rPr>
      </w:pPr>
      <w:r w:rsidRPr="004459A8">
        <w:rPr>
          <w:rFonts w:ascii="Calibri" w:hAnsi="Calibri"/>
          <w:szCs w:val="24"/>
        </w:rPr>
        <w:t>c) The Holy Spirit reveals the Truth (vv. 12-15)</w:t>
      </w:r>
    </w:p>
    <w:p w:rsidR="004459A8" w:rsidRPr="005508B4" w:rsidRDefault="004459A8" w:rsidP="005508B4">
      <w:pPr>
        <w:spacing w:before="240"/>
        <w:ind w:left="630" w:firstLine="0"/>
        <w:rPr>
          <w:rFonts w:ascii="Calibri" w:hAnsi="Calibri"/>
          <w:i/>
          <w:szCs w:val="24"/>
        </w:rPr>
      </w:pPr>
      <w:r w:rsidRPr="005508B4">
        <w:rPr>
          <w:rFonts w:ascii="Calibri" w:hAnsi="Calibri"/>
          <w:b/>
          <w:szCs w:val="24"/>
        </w:rPr>
        <w:t>John 16:12-15</w:t>
      </w:r>
      <w:r w:rsidRPr="004459A8">
        <w:rPr>
          <w:rFonts w:ascii="Calibri" w:hAnsi="Calibri"/>
          <w:szCs w:val="24"/>
        </w:rPr>
        <w:t xml:space="preserve"> </w:t>
      </w:r>
      <w:r w:rsidR="005508B4">
        <w:rPr>
          <w:rFonts w:ascii="Calibri" w:hAnsi="Calibri"/>
          <w:szCs w:val="24"/>
        </w:rPr>
        <w:t xml:space="preserve">- </w:t>
      </w:r>
      <w:r w:rsidRPr="005508B4">
        <w:rPr>
          <w:rFonts w:ascii="Calibri" w:hAnsi="Calibri"/>
          <w:i/>
          <w:szCs w:val="24"/>
        </w:rPr>
        <w:t xml:space="preserve">I have many more things to say to you, but you cannot bear them now. 13 But when He, the Spirit of truth, comes, He will guide you into all the truth; for He will not speak on His own initiative, but whatever He hears, He will speak; and He will disclose to you what is to come. 14 He shall glorify </w:t>
      </w:r>
      <w:proofErr w:type="gramStart"/>
      <w:r w:rsidRPr="005508B4">
        <w:rPr>
          <w:rFonts w:ascii="Calibri" w:hAnsi="Calibri"/>
          <w:i/>
          <w:szCs w:val="24"/>
        </w:rPr>
        <w:t>Me</w:t>
      </w:r>
      <w:proofErr w:type="gramEnd"/>
      <w:r w:rsidRPr="005508B4">
        <w:rPr>
          <w:rFonts w:ascii="Calibri" w:hAnsi="Calibri"/>
          <w:i/>
          <w:szCs w:val="24"/>
        </w:rPr>
        <w:t xml:space="preserve">; for He shall take of Mine, and shall disclose it to you. 15 All things that the Father has are </w:t>
      </w:r>
      <w:proofErr w:type="gramStart"/>
      <w:r w:rsidRPr="005508B4">
        <w:rPr>
          <w:rFonts w:ascii="Calibri" w:hAnsi="Calibri"/>
          <w:i/>
          <w:szCs w:val="24"/>
        </w:rPr>
        <w:t>Mine</w:t>
      </w:r>
      <w:proofErr w:type="gramEnd"/>
      <w:r w:rsidRPr="005508B4">
        <w:rPr>
          <w:rFonts w:ascii="Calibri" w:hAnsi="Calibri"/>
          <w:i/>
          <w:szCs w:val="24"/>
        </w:rPr>
        <w:t xml:space="preserve">; therefore I said, that He takes of Mine, and will disclose it </w:t>
      </w:r>
      <w:r w:rsidR="005508B4" w:rsidRPr="005508B4">
        <w:rPr>
          <w:rFonts w:ascii="Calibri" w:hAnsi="Calibri"/>
          <w:i/>
          <w:szCs w:val="24"/>
        </w:rPr>
        <w:t>to you.</w:t>
      </w:r>
    </w:p>
    <w:p w:rsidR="004459A8" w:rsidRPr="004459A8" w:rsidRDefault="004459A8" w:rsidP="005508B4">
      <w:pPr>
        <w:spacing w:before="240"/>
        <w:ind w:firstLine="0"/>
        <w:rPr>
          <w:rFonts w:ascii="Calibri" w:hAnsi="Calibri"/>
          <w:szCs w:val="24"/>
        </w:rPr>
      </w:pPr>
      <w:r w:rsidRPr="004459A8">
        <w:rPr>
          <w:rFonts w:ascii="Calibri" w:hAnsi="Calibri"/>
          <w:szCs w:val="24"/>
        </w:rPr>
        <w:t>The Gospel of Jesus Christ is the reason why the world hates you and also what empowers you to continue to love. It is through the Gospel that the Challenges of Love become the Opportunities to Love.</w:t>
      </w:r>
    </w:p>
    <w:sectPr w:rsidR="004459A8" w:rsidRPr="004459A8"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F64A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661BFBC4" wp14:editId="5A96770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4"/>
  </w:num>
  <w:num w:numId="18">
    <w:abstractNumId w:val="1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4A0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0985-34E7-4853-91BE-BAC849E1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2</cp:revision>
  <cp:lastPrinted>2013-05-16T18:25:00Z</cp:lastPrinted>
  <dcterms:created xsi:type="dcterms:W3CDTF">2014-04-03T17:38:00Z</dcterms:created>
  <dcterms:modified xsi:type="dcterms:W3CDTF">2014-04-03T17:38:00Z</dcterms:modified>
</cp:coreProperties>
</file>