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DB5C1C" w:rsidP="009F58B4">
      <w:pPr>
        <w:ind w:left="0" w:firstLine="0"/>
        <w:jc w:val="center"/>
        <w:rPr>
          <w:rFonts w:asciiTheme="minorHAnsi" w:hAnsiTheme="minorHAnsi" w:cstheme="minorHAnsi"/>
          <w:b/>
          <w:color w:val="000000" w:themeColor="text1"/>
          <w:szCs w:val="24"/>
          <w:u w:color="000000" w:themeColor="text1"/>
        </w:rPr>
      </w:pPr>
      <w:r w:rsidRPr="00DB5C1C">
        <w:rPr>
          <w:rFonts w:asciiTheme="minorHAnsi" w:hAnsiTheme="minorHAnsi" w:cstheme="minorHAnsi"/>
          <w:b/>
          <w:color w:val="000000" w:themeColor="text1"/>
          <w:szCs w:val="24"/>
          <w:u w:color="000000" w:themeColor="text1"/>
        </w:rPr>
        <w:t>Loving Our Neighbors</w:t>
      </w:r>
    </w:p>
    <w:p w:rsidR="00D310A7" w:rsidRPr="00D310A7" w:rsidRDefault="00D310A7" w:rsidP="00D310A7">
      <w:pPr>
        <w:ind w:left="0" w:firstLine="0"/>
        <w:jc w:val="center"/>
        <w:rPr>
          <w:rFonts w:ascii="Calibri" w:hAnsi="Calibri"/>
          <w:b/>
          <w:szCs w:val="24"/>
        </w:rPr>
      </w:pPr>
      <w:r w:rsidRPr="00D310A7">
        <w:rPr>
          <w:rFonts w:ascii="Calibri" w:hAnsi="Calibri"/>
          <w:b/>
          <w:szCs w:val="24"/>
        </w:rPr>
        <w:t>Listening to the Apostle of Love</w:t>
      </w:r>
    </w:p>
    <w:p w:rsidR="0005061B" w:rsidRPr="00A807B8" w:rsidRDefault="0005061B" w:rsidP="00A807B8">
      <w:pPr>
        <w:ind w:left="0" w:firstLine="0"/>
        <w:jc w:val="center"/>
        <w:rPr>
          <w:rFonts w:ascii="Calibri" w:hAnsi="Calibri"/>
          <w:b/>
          <w:szCs w:val="24"/>
        </w:rPr>
      </w:pPr>
      <w:r w:rsidRPr="00A807B8">
        <w:rPr>
          <w:rFonts w:ascii="Calibri" w:hAnsi="Calibri"/>
          <w:b/>
          <w:szCs w:val="24"/>
        </w:rPr>
        <w:t>Purifying Love</w:t>
      </w:r>
    </w:p>
    <w:p w:rsidR="0005061B" w:rsidRPr="0005061B" w:rsidRDefault="0005061B" w:rsidP="0005061B">
      <w:pPr>
        <w:spacing w:before="240"/>
        <w:ind w:left="0" w:firstLine="0"/>
        <w:rPr>
          <w:rFonts w:ascii="Calibri" w:hAnsi="Calibri"/>
          <w:b/>
          <w:szCs w:val="24"/>
        </w:rPr>
      </w:pPr>
      <w:r w:rsidRPr="0005061B">
        <w:rPr>
          <w:rFonts w:ascii="Calibri" w:hAnsi="Calibri"/>
          <w:b/>
          <w:szCs w:val="24"/>
        </w:rPr>
        <w:t>I. God’s Purifying Love gives us a new identity – We are children of God</w:t>
      </w:r>
    </w:p>
    <w:p w:rsidR="0005061B" w:rsidRPr="00A807B8" w:rsidRDefault="0005061B" w:rsidP="00A807B8">
      <w:pPr>
        <w:spacing w:before="240"/>
        <w:ind w:left="180" w:firstLine="0"/>
        <w:rPr>
          <w:rFonts w:ascii="Calibri" w:hAnsi="Calibri"/>
          <w:i/>
          <w:szCs w:val="24"/>
        </w:rPr>
      </w:pPr>
      <w:r w:rsidRPr="00A807B8">
        <w:rPr>
          <w:rFonts w:ascii="Calibri" w:hAnsi="Calibri"/>
          <w:b/>
          <w:szCs w:val="24"/>
        </w:rPr>
        <w:t>Romans 5:8</w:t>
      </w:r>
      <w:r w:rsidR="00A807B8">
        <w:rPr>
          <w:rFonts w:ascii="Calibri" w:hAnsi="Calibri"/>
          <w:szCs w:val="24"/>
        </w:rPr>
        <w:t xml:space="preserve"> -</w:t>
      </w:r>
      <w:r w:rsidRPr="00A807B8">
        <w:rPr>
          <w:rFonts w:ascii="Calibri" w:hAnsi="Calibri"/>
          <w:szCs w:val="24"/>
        </w:rPr>
        <w:t xml:space="preserve"> </w:t>
      </w:r>
      <w:r w:rsidRPr="00A807B8">
        <w:rPr>
          <w:rFonts w:ascii="Calibri" w:hAnsi="Calibri"/>
          <w:i/>
          <w:szCs w:val="24"/>
        </w:rPr>
        <w:t>But God demonstrates His own love toward us, in that while we were yet sinners, Christ died for us.</w:t>
      </w:r>
    </w:p>
    <w:p w:rsidR="0005061B" w:rsidRPr="00A807B8" w:rsidRDefault="00A807B8" w:rsidP="00A807B8">
      <w:pPr>
        <w:spacing w:before="240"/>
        <w:ind w:left="180" w:firstLine="0"/>
        <w:rPr>
          <w:rFonts w:ascii="Calibri" w:hAnsi="Calibri"/>
          <w:szCs w:val="24"/>
        </w:rPr>
      </w:pPr>
      <w:r>
        <w:rPr>
          <w:rFonts w:ascii="Calibri" w:hAnsi="Calibri"/>
          <w:szCs w:val="24"/>
        </w:rPr>
        <w:t xml:space="preserve">A. </w:t>
      </w:r>
      <w:r w:rsidR="0005061B" w:rsidRPr="00A807B8">
        <w:rPr>
          <w:rFonts w:ascii="Calibri" w:hAnsi="Calibri"/>
          <w:szCs w:val="24"/>
        </w:rPr>
        <w:t xml:space="preserve">It was made possible because God took the action of </w:t>
      </w:r>
      <w:r w:rsidR="009C6F94">
        <w:rPr>
          <w:rFonts w:ascii="Calibri" w:hAnsi="Calibri"/>
          <w:szCs w:val="24"/>
        </w:rPr>
        <w:t>l</w:t>
      </w:r>
      <w:r w:rsidR="0005061B" w:rsidRPr="00A807B8">
        <w:rPr>
          <w:rFonts w:ascii="Calibri" w:hAnsi="Calibri"/>
          <w:szCs w:val="24"/>
        </w:rPr>
        <w:t>ove</w:t>
      </w:r>
    </w:p>
    <w:p w:rsidR="0005061B" w:rsidRPr="00A807B8" w:rsidRDefault="00A807B8" w:rsidP="00A807B8">
      <w:pPr>
        <w:spacing w:before="240"/>
        <w:ind w:left="180" w:firstLine="0"/>
        <w:rPr>
          <w:rFonts w:ascii="Calibri" w:hAnsi="Calibri"/>
          <w:szCs w:val="24"/>
        </w:rPr>
      </w:pPr>
      <w:r>
        <w:rPr>
          <w:rFonts w:ascii="Calibri" w:hAnsi="Calibri"/>
          <w:szCs w:val="24"/>
        </w:rPr>
        <w:t xml:space="preserve">B. </w:t>
      </w:r>
      <w:r w:rsidR="0005061B" w:rsidRPr="00A807B8">
        <w:rPr>
          <w:rFonts w:ascii="Calibri" w:hAnsi="Calibri"/>
          <w:szCs w:val="24"/>
        </w:rPr>
        <w:t>Our name is “child of God”</w:t>
      </w:r>
    </w:p>
    <w:p w:rsidR="0005061B" w:rsidRPr="00A807B8" w:rsidRDefault="00A807B8" w:rsidP="00A807B8">
      <w:pPr>
        <w:spacing w:before="240"/>
        <w:ind w:left="180" w:firstLine="0"/>
        <w:rPr>
          <w:rFonts w:ascii="Calibri" w:hAnsi="Calibri"/>
          <w:szCs w:val="24"/>
        </w:rPr>
      </w:pPr>
      <w:r>
        <w:rPr>
          <w:rFonts w:ascii="Calibri" w:hAnsi="Calibri"/>
          <w:szCs w:val="24"/>
        </w:rPr>
        <w:t xml:space="preserve">C. </w:t>
      </w:r>
      <w:r w:rsidR="0005061B" w:rsidRPr="00A807B8">
        <w:rPr>
          <w:rFonts w:ascii="Calibri" w:hAnsi="Calibri"/>
          <w:szCs w:val="24"/>
        </w:rPr>
        <w:t xml:space="preserve">Potentially confusing to the </w:t>
      </w:r>
      <w:r w:rsidR="009C6F94">
        <w:rPr>
          <w:rFonts w:ascii="Calibri" w:hAnsi="Calibri"/>
          <w:szCs w:val="24"/>
        </w:rPr>
        <w:t>w</w:t>
      </w:r>
      <w:r w:rsidR="0005061B" w:rsidRPr="00A807B8">
        <w:rPr>
          <w:rFonts w:ascii="Calibri" w:hAnsi="Calibri"/>
          <w:szCs w:val="24"/>
        </w:rPr>
        <w:t>orld around us</w:t>
      </w:r>
    </w:p>
    <w:p w:rsidR="0005061B" w:rsidRPr="0005061B" w:rsidRDefault="0005061B" w:rsidP="0005061B">
      <w:pPr>
        <w:spacing w:before="240"/>
        <w:ind w:left="0" w:firstLine="0"/>
        <w:rPr>
          <w:rFonts w:ascii="Calibri" w:hAnsi="Calibri"/>
          <w:b/>
          <w:szCs w:val="24"/>
        </w:rPr>
      </w:pPr>
      <w:r w:rsidRPr="0005061B">
        <w:rPr>
          <w:rFonts w:ascii="Calibri" w:hAnsi="Calibri"/>
          <w:b/>
          <w:szCs w:val="24"/>
        </w:rPr>
        <w:t>II. God’s Purifying Love gives us a promise for the future – The best is yet to come</w:t>
      </w:r>
    </w:p>
    <w:p w:rsidR="0005061B" w:rsidRPr="00A807B8" w:rsidRDefault="0005061B" w:rsidP="00A807B8">
      <w:pPr>
        <w:spacing w:before="240"/>
        <w:ind w:left="270" w:firstLine="0"/>
        <w:rPr>
          <w:rFonts w:ascii="Calibri" w:hAnsi="Calibri"/>
          <w:i/>
          <w:szCs w:val="24"/>
        </w:rPr>
      </w:pPr>
      <w:r w:rsidRPr="00A807B8">
        <w:rPr>
          <w:rFonts w:ascii="Calibri" w:hAnsi="Calibri"/>
          <w:b/>
          <w:szCs w:val="24"/>
        </w:rPr>
        <w:t>Revelation 21:4</w:t>
      </w:r>
      <w:r w:rsidRPr="00A807B8">
        <w:rPr>
          <w:rFonts w:ascii="Calibri" w:hAnsi="Calibri"/>
          <w:szCs w:val="24"/>
        </w:rPr>
        <w:t xml:space="preserve"> </w:t>
      </w:r>
      <w:r w:rsidR="00A807B8">
        <w:rPr>
          <w:rFonts w:ascii="Calibri" w:hAnsi="Calibri"/>
          <w:szCs w:val="24"/>
        </w:rPr>
        <w:t>-</w:t>
      </w:r>
      <w:r w:rsidRPr="00A807B8">
        <w:rPr>
          <w:rFonts w:ascii="Calibri" w:hAnsi="Calibri"/>
          <w:szCs w:val="24"/>
        </w:rPr>
        <w:t xml:space="preserve"> </w:t>
      </w:r>
      <w:r w:rsidRPr="00A807B8">
        <w:rPr>
          <w:rFonts w:ascii="Calibri" w:hAnsi="Calibri"/>
          <w:i/>
          <w:szCs w:val="24"/>
        </w:rPr>
        <w:t xml:space="preserve">And He will wipe away every tear from their eyes; and there will no longer be any death; </w:t>
      </w:r>
      <w:bookmarkStart w:id="0" w:name="_GoBack"/>
      <w:bookmarkEnd w:id="0"/>
      <w:r w:rsidRPr="00A807B8">
        <w:rPr>
          <w:rFonts w:ascii="Calibri" w:hAnsi="Calibri"/>
          <w:i/>
          <w:szCs w:val="24"/>
        </w:rPr>
        <w:t>there will no longer be any mourning, or crying, or pain; the first things have passed away.</w:t>
      </w:r>
    </w:p>
    <w:p w:rsidR="0005061B" w:rsidRPr="00A807B8" w:rsidRDefault="00A807B8" w:rsidP="00A807B8">
      <w:pPr>
        <w:spacing w:before="240"/>
        <w:ind w:left="270" w:firstLine="0"/>
        <w:rPr>
          <w:rFonts w:ascii="Calibri" w:hAnsi="Calibri"/>
          <w:szCs w:val="24"/>
        </w:rPr>
      </w:pPr>
      <w:r>
        <w:rPr>
          <w:rFonts w:ascii="Calibri" w:hAnsi="Calibri"/>
          <w:szCs w:val="24"/>
        </w:rPr>
        <w:t xml:space="preserve">A. </w:t>
      </w:r>
      <w:r w:rsidR="0005061B" w:rsidRPr="00A807B8">
        <w:rPr>
          <w:rFonts w:ascii="Calibri" w:hAnsi="Calibri"/>
          <w:szCs w:val="24"/>
        </w:rPr>
        <w:t xml:space="preserve">We will see </w:t>
      </w:r>
      <w:r w:rsidR="009C6F94">
        <w:rPr>
          <w:rFonts w:ascii="Calibri" w:hAnsi="Calibri"/>
          <w:szCs w:val="24"/>
        </w:rPr>
        <w:t>H</w:t>
      </w:r>
      <w:r w:rsidR="0005061B" w:rsidRPr="00A807B8">
        <w:rPr>
          <w:rFonts w:ascii="Calibri" w:hAnsi="Calibri"/>
          <w:szCs w:val="24"/>
        </w:rPr>
        <w:t>im as HE actually is</w:t>
      </w:r>
    </w:p>
    <w:p w:rsidR="0005061B" w:rsidRPr="00A807B8" w:rsidRDefault="00A807B8" w:rsidP="00A807B8">
      <w:pPr>
        <w:spacing w:before="240"/>
        <w:ind w:left="270" w:firstLine="0"/>
        <w:rPr>
          <w:rFonts w:ascii="Calibri" w:hAnsi="Calibri"/>
          <w:szCs w:val="24"/>
        </w:rPr>
      </w:pPr>
      <w:r>
        <w:rPr>
          <w:rFonts w:ascii="Calibri" w:hAnsi="Calibri"/>
          <w:szCs w:val="24"/>
        </w:rPr>
        <w:t>B.  W</w:t>
      </w:r>
      <w:r w:rsidR="0005061B" w:rsidRPr="00A807B8">
        <w:rPr>
          <w:rFonts w:ascii="Calibri" w:hAnsi="Calibri"/>
          <w:szCs w:val="24"/>
        </w:rPr>
        <w:t xml:space="preserve">E will be like </w:t>
      </w:r>
      <w:r w:rsidR="009C6F94">
        <w:rPr>
          <w:rFonts w:ascii="Calibri" w:hAnsi="Calibri"/>
          <w:szCs w:val="24"/>
        </w:rPr>
        <w:t>H</w:t>
      </w:r>
      <w:r w:rsidR="0005061B" w:rsidRPr="00A807B8">
        <w:rPr>
          <w:rFonts w:ascii="Calibri" w:hAnsi="Calibri"/>
          <w:szCs w:val="24"/>
        </w:rPr>
        <w:t>im</w:t>
      </w:r>
    </w:p>
    <w:p w:rsidR="0005061B" w:rsidRPr="00A807B8" w:rsidRDefault="0005061B" w:rsidP="00A807B8">
      <w:pPr>
        <w:spacing w:before="240"/>
        <w:ind w:left="630" w:firstLine="0"/>
        <w:rPr>
          <w:rFonts w:ascii="Calibri" w:hAnsi="Calibri"/>
          <w:i/>
          <w:szCs w:val="24"/>
        </w:rPr>
      </w:pPr>
      <w:r w:rsidRPr="00A807B8">
        <w:rPr>
          <w:rFonts w:ascii="Calibri" w:hAnsi="Calibri"/>
          <w:b/>
          <w:szCs w:val="24"/>
        </w:rPr>
        <w:t>Romans 8:28-29</w:t>
      </w:r>
      <w:r w:rsidRPr="00A807B8">
        <w:rPr>
          <w:rFonts w:ascii="Calibri" w:hAnsi="Calibri"/>
          <w:szCs w:val="24"/>
        </w:rPr>
        <w:t xml:space="preserve"> </w:t>
      </w:r>
      <w:r w:rsidR="00A807B8">
        <w:rPr>
          <w:rFonts w:ascii="Calibri" w:hAnsi="Calibri"/>
          <w:szCs w:val="24"/>
        </w:rPr>
        <w:t>-</w:t>
      </w:r>
      <w:r w:rsidRPr="00A807B8">
        <w:rPr>
          <w:rFonts w:ascii="Calibri" w:hAnsi="Calibri"/>
          <w:szCs w:val="24"/>
        </w:rPr>
        <w:t xml:space="preserve"> </w:t>
      </w:r>
      <w:r w:rsidRPr="00A807B8">
        <w:rPr>
          <w:rFonts w:ascii="Calibri" w:hAnsi="Calibri"/>
          <w:i/>
          <w:szCs w:val="24"/>
        </w:rPr>
        <w:t>And we know that God causes all things to work together for good to those who love God, to those who are called according to His purpose. For those whom He foreknew, He also predestined to become conformed to the image of His Son, so that He would be th</w:t>
      </w:r>
      <w:r w:rsidR="009C6F94">
        <w:rPr>
          <w:rFonts w:ascii="Calibri" w:hAnsi="Calibri"/>
          <w:i/>
          <w:szCs w:val="24"/>
        </w:rPr>
        <w:t>e firstborn among many brethren…</w:t>
      </w:r>
    </w:p>
    <w:p w:rsidR="0005061B" w:rsidRPr="00A807B8" w:rsidRDefault="0005061B" w:rsidP="00A807B8">
      <w:pPr>
        <w:spacing w:before="240"/>
        <w:ind w:left="630" w:firstLine="0"/>
        <w:rPr>
          <w:rFonts w:ascii="Calibri" w:hAnsi="Calibri"/>
          <w:i/>
          <w:szCs w:val="24"/>
        </w:rPr>
      </w:pPr>
      <w:r w:rsidRPr="00A807B8">
        <w:rPr>
          <w:rFonts w:ascii="Calibri" w:hAnsi="Calibri"/>
          <w:b/>
          <w:szCs w:val="24"/>
        </w:rPr>
        <w:t>Phil</w:t>
      </w:r>
      <w:r w:rsidR="00A807B8" w:rsidRPr="00A807B8">
        <w:rPr>
          <w:rFonts w:ascii="Calibri" w:hAnsi="Calibri"/>
          <w:b/>
          <w:szCs w:val="24"/>
        </w:rPr>
        <w:t>ippians</w:t>
      </w:r>
      <w:r w:rsidRPr="00A807B8">
        <w:rPr>
          <w:rFonts w:ascii="Calibri" w:hAnsi="Calibri"/>
          <w:b/>
          <w:szCs w:val="24"/>
        </w:rPr>
        <w:t xml:space="preserve"> 3:20-21</w:t>
      </w:r>
      <w:r w:rsidRPr="00A807B8">
        <w:rPr>
          <w:rFonts w:ascii="Calibri" w:hAnsi="Calibri"/>
          <w:szCs w:val="24"/>
        </w:rPr>
        <w:t xml:space="preserve"> </w:t>
      </w:r>
      <w:r w:rsidR="00A807B8">
        <w:rPr>
          <w:rFonts w:ascii="Calibri" w:hAnsi="Calibri"/>
          <w:szCs w:val="24"/>
        </w:rPr>
        <w:t xml:space="preserve">- </w:t>
      </w:r>
      <w:r w:rsidRPr="00A807B8">
        <w:rPr>
          <w:rFonts w:ascii="Calibri" w:hAnsi="Calibri"/>
          <w:i/>
          <w:szCs w:val="24"/>
        </w:rPr>
        <w:t>For our citizenship is in heaven, from which also we eagerly wait for a Savior, the Lord Jesus Christ; who will transform the body of our humble state into conformity with the body of His glory, by the exertion of the power that He has even to subject all things to Himself.</w:t>
      </w:r>
    </w:p>
    <w:p w:rsidR="0005061B" w:rsidRPr="0005061B" w:rsidRDefault="0005061B" w:rsidP="0005061B">
      <w:pPr>
        <w:spacing w:before="240"/>
        <w:ind w:left="0" w:firstLine="0"/>
        <w:rPr>
          <w:rFonts w:ascii="Calibri" w:hAnsi="Calibri"/>
          <w:b/>
          <w:szCs w:val="24"/>
        </w:rPr>
      </w:pPr>
      <w:r w:rsidRPr="0005061B">
        <w:rPr>
          <w:rFonts w:ascii="Calibri" w:hAnsi="Calibri"/>
          <w:b/>
          <w:szCs w:val="24"/>
        </w:rPr>
        <w:t>III. God’s Purifying Love gives us motivation to pursue purity (vv. 3-10)</w:t>
      </w:r>
    </w:p>
    <w:p w:rsidR="0005061B" w:rsidRPr="00A807B8" w:rsidRDefault="00A807B8" w:rsidP="00A807B8">
      <w:pPr>
        <w:spacing w:before="240"/>
        <w:ind w:firstLine="0"/>
        <w:rPr>
          <w:rFonts w:ascii="Calibri" w:hAnsi="Calibri"/>
          <w:szCs w:val="24"/>
        </w:rPr>
      </w:pPr>
      <w:r>
        <w:rPr>
          <w:rFonts w:ascii="Calibri" w:hAnsi="Calibri"/>
          <w:szCs w:val="24"/>
        </w:rPr>
        <w:t xml:space="preserve">A. </w:t>
      </w:r>
      <w:r w:rsidR="0005061B" w:rsidRPr="00A807B8">
        <w:rPr>
          <w:rFonts w:ascii="Calibri" w:hAnsi="Calibri"/>
          <w:szCs w:val="24"/>
        </w:rPr>
        <w:t xml:space="preserve">Personal </w:t>
      </w:r>
      <w:r w:rsidR="009C6F94">
        <w:rPr>
          <w:rFonts w:ascii="Calibri" w:hAnsi="Calibri"/>
          <w:szCs w:val="24"/>
        </w:rPr>
        <w:t>p</w:t>
      </w:r>
      <w:r w:rsidR="0005061B" w:rsidRPr="00A807B8">
        <w:rPr>
          <w:rFonts w:ascii="Calibri" w:hAnsi="Calibri"/>
          <w:szCs w:val="24"/>
        </w:rPr>
        <w:t>urity is consistent with the ministry of Christ (vv. 4-6)</w:t>
      </w:r>
    </w:p>
    <w:p w:rsidR="0005061B" w:rsidRPr="00A807B8" w:rsidRDefault="00A807B8" w:rsidP="00A807B8">
      <w:pPr>
        <w:spacing w:before="240"/>
        <w:ind w:firstLine="0"/>
        <w:rPr>
          <w:rFonts w:ascii="Calibri" w:hAnsi="Calibri"/>
          <w:szCs w:val="24"/>
        </w:rPr>
      </w:pPr>
      <w:r>
        <w:rPr>
          <w:rFonts w:ascii="Calibri" w:hAnsi="Calibri"/>
          <w:szCs w:val="24"/>
        </w:rPr>
        <w:t xml:space="preserve">B. </w:t>
      </w:r>
      <w:r w:rsidR="0005061B" w:rsidRPr="00A807B8">
        <w:rPr>
          <w:rFonts w:ascii="Calibri" w:hAnsi="Calibri"/>
          <w:szCs w:val="24"/>
        </w:rPr>
        <w:t xml:space="preserve">Personal </w:t>
      </w:r>
      <w:r w:rsidR="009C6F94">
        <w:rPr>
          <w:rFonts w:ascii="Calibri" w:hAnsi="Calibri"/>
          <w:szCs w:val="24"/>
        </w:rPr>
        <w:t>p</w:t>
      </w:r>
      <w:r w:rsidR="0005061B" w:rsidRPr="00A807B8">
        <w:rPr>
          <w:rFonts w:ascii="Calibri" w:hAnsi="Calibri"/>
          <w:szCs w:val="24"/>
        </w:rPr>
        <w:t>urity means we will not be deceived by people who talk well and live rebelliously (vv. 7-9)</w:t>
      </w:r>
    </w:p>
    <w:p w:rsidR="00D20124" w:rsidRPr="00A807B8" w:rsidRDefault="00A807B8" w:rsidP="00A807B8">
      <w:pPr>
        <w:spacing w:before="240"/>
        <w:ind w:firstLine="0"/>
        <w:rPr>
          <w:rFonts w:ascii="Calibri" w:hAnsi="Calibri"/>
          <w:szCs w:val="24"/>
        </w:rPr>
      </w:pPr>
      <w:r>
        <w:rPr>
          <w:rFonts w:ascii="Calibri" w:hAnsi="Calibri"/>
          <w:szCs w:val="24"/>
        </w:rPr>
        <w:t xml:space="preserve">C. </w:t>
      </w:r>
      <w:r w:rsidR="0005061B" w:rsidRPr="00A807B8">
        <w:rPr>
          <w:rFonts w:ascii="Calibri" w:hAnsi="Calibri"/>
          <w:szCs w:val="24"/>
        </w:rPr>
        <w:t xml:space="preserve">Personal </w:t>
      </w:r>
      <w:r w:rsidR="009C6F94">
        <w:rPr>
          <w:rFonts w:ascii="Calibri" w:hAnsi="Calibri"/>
          <w:szCs w:val="24"/>
        </w:rPr>
        <w:t>p</w:t>
      </w:r>
      <w:r w:rsidR="0005061B" w:rsidRPr="00A807B8">
        <w:rPr>
          <w:rFonts w:ascii="Calibri" w:hAnsi="Calibri"/>
          <w:szCs w:val="24"/>
        </w:rPr>
        <w:t>urity results in righteous living and loving our brothers (v. 10)</w:t>
      </w:r>
    </w:p>
    <w:sectPr w:rsidR="00D20124" w:rsidRPr="00A807B8"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3C58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4B4948">
      <w:rPr>
        <w:rFonts w:ascii="Optima" w:hAnsi="Optima"/>
        <w:i/>
        <w:sz w:val="22"/>
        <w:szCs w:val="22"/>
      </w:rPr>
      <w:t>Rob Green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5">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1"/>
  </w:num>
  <w:num w:numId="16">
    <w:abstractNumId w:val="17"/>
  </w:num>
  <w:num w:numId="17">
    <w:abstractNumId w:val="31"/>
  </w:num>
  <w:num w:numId="18">
    <w:abstractNumId w:val="18"/>
  </w:num>
  <w:num w:numId="19">
    <w:abstractNumId w:val="21"/>
  </w:num>
  <w:num w:numId="20">
    <w:abstractNumId w:val="32"/>
  </w:num>
  <w:num w:numId="21">
    <w:abstractNumId w:val="14"/>
  </w:num>
  <w:num w:numId="22">
    <w:abstractNumId w:val="25"/>
  </w:num>
  <w:num w:numId="23">
    <w:abstractNumId w:val="12"/>
  </w:num>
  <w:num w:numId="24">
    <w:abstractNumId w:val="26"/>
  </w:num>
  <w:num w:numId="25">
    <w:abstractNumId w:val="15"/>
  </w:num>
  <w:num w:numId="26">
    <w:abstractNumId w:val="23"/>
  </w:num>
  <w:num w:numId="27">
    <w:abstractNumId w:val="28"/>
  </w:num>
  <w:num w:numId="28">
    <w:abstractNumId w:val="10"/>
  </w:num>
  <w:num w:numId="29">
    <w:abstractNumId w:val="19"/>
  </w:num>
  <w:num w:numId="30">
    <w:abstractNumId w:val="27"/>
  </w:num>
  <w:num w:numId="31">
    <w:abstractNumId w:val="29"/>
  </w:num>
  <w:num w:numId="32">
    <w:abstractNumId w:val="13"/>
  </w:num>
  <w:num w:numId="33">
    <w:abstractNumId w:val="30"/>
  </w:num>
  <w:num w:numId="34">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5842"/>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6F94"/>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8457-15BB-4F81-89B6-E8DDFEC8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1</Pages>
  <Words>312</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2014-09-03T18:00:00Z</cp:lastPrinted>
  <dcterms:created xsi:type="dcterms:W3CDTF">2014-09-19T12:10:00Z</dcterms:created>
  <dcterms:modified xsi:type="dcterms:W3CDTF">2014-09-19T12:10:00Z</dcterms:modified>
</cp:coreProperties>
</file>