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E91491" w:rsidRDefault="00E91491" w:rsidP="00E91491">
      <w:pPr>
        <w:ind w:left="0" w:firstLine="0"/>
        <w:jc w:val="center"/>
        <w:rPr>
          <w:rFonts w:asciiTheme="minorHAnsi" w:hAnsiTheme="minorHAnsi" w:cstheme="minorHAnsi"/>
          <w:b/>
          <w:color w:val="000000" w:themeColor="text1"/>
          <w:szCs w:val="24"/>
          <w:u w:color="000000" w:themeColor="text1"/>
        </w:rPr>
      </w:pPr>
      <w:r w:rsidRPr="00E91491">
        <w:rPr>
          <w:rFonts w:asciiTheme="minorHAnsi" w:hAnsiTheme="minorHAnsi" w:cstheme="minorHAnsi"/>
          <w:b/>
          <w:color w:val="000000" w:themeColor="text1"/>
          <w:szCs w:val="24"/>
          <w:u w:color="000000" w:themeColor="text1"/>
        </w:rPr>
        <w:t>Grace from the Patriarchs</w:t>
      </w:r>
    </w:p>
    <w:p w:rsidR="00D91CB6" w:rsidRPr="00D91CB6" w:rsidRDefault="00D91CB6" w:rsidP="00D91CB6">
      <w:pPr>
        <w:ind w:left="0" w:firstLine="0"/>
        <w:jc w:val="center"/>
        <w:rPr>
          <w:rFonts w:asciiTheme="minorHAnsi" w:hAnsiTheme="minorHAnsi" w:cstheme="minorHAnsi"/>
          <w:b/>
          <w:color w:val="000000" w:themeColor="text1"/>
          <w:szCs w:val="24"/>
          <w:u w:color="000000" w:themeColor="text1"/>
        </w:rPr>
      </w:pPr>
      <w:r w:rsidRPr="00D91CB6">
        <w:rPr>
          <w:rFonts w:asciiTheme="minorHAnsi" w:hAnsiTheme="minorHAnsi" w:cstheme="minorHAnsi"/>
          <w:b/>
          <w:color w:val="000000" w:themeColor="text1"/>
          <w:szCs w:val="24"/>
          <w:u w:color="000000" w:themeColor="text1"/>
        </w:rPr>
        <w:t xml:space="preserve">Grace that </w:t>
      </w:r>
      <w:r w:rsidR="00EC428E">
        <w:rPr>
          <w:rFonts w:asciiTheme="minorHAnsi" w:hAnsiTheme="minorHAnsi" w:cstheme="minorHAnsi"/>
          <w:b/>
          <w:color w:val="000000" w:themeColor="text1"/>
          <w:szCs w:val="24"/>
          <w:u w:color="000000" w:themeColor="text1"/>
        </w:rPr>
        <w:t>Preserves</w:t>
      </w:r>
    </w:p>
    <w:p w:rsidR="0022136D" w:rsidRPr="0022136D" w:rsidRDefault="0022136D" w:rsidP="0022136D">
      <w:pPr>
        <w:pStyle w:val="Header"/>
        <w:tabs>
          <w:tab w:val="clear" w:pos="4320"/>
          <w:tab w:val="clear" w:pos="8640"/>
        </w:tabs>
        <w:spacing w:before="240"/>
        <w:ind w:left="0" w:firstLine="0"/>
        <w:rPr>
          <w:rFonts w:asciiTheme="minorHAnsi" w:hAnsiTheme="minorHAnsi"/>
          <w:szCs w:val="24"/>
        </w:rPr>
      </w:pPr>
      <w:r w:rsidRPr="0022136D">
        <w:rPr>
          <w:rFonts w:asciiTheme="minorHAnsi" w:hAnsiTheme="minorHAnsi"/>
          <w:szCs w:val="24"/>
        </w:rPr>
        <w:t>2 acceptable attitudes toward God’s work in the midst of innocent suffering</w:t>
      </w:r>
    </w:p>
    <w:p w:rsidR="0022136D" w:rsidRPr="0022136D" w:rsidRDefault="0022136D" w:rsidP="0022136D">
      <w:pPr>
        <w:pStyle w:val="Header"/>
        <w:tabs>
          <w:tab w:val="clear" w:pos="4320"/>
          <w:tab w:val="clear" w:pos="8640"/>
        </w:tabs>
        <w:spacing w:before="240"/>
        <w:ind w:left="0" w:firstLine="0"/>
        <w:rPr>
          <w:rFonts w:asciiTheme="minorHAnsi" w:hAnsiTheme="minorHAnsi"/>
          <w:b/>
          <w:szCs w:val="24"/>
        </w:rPr>
      </w:pPr>
      <w:r w:rsidRPr="0022136D">
        <w:rPr>
          <w:rFonts w:asciiTheme="minorHAnsi" w:hAnsiTheme="minorHAnsi"/>
          <w:b/>
          <w:szCs w:val="24"/>
        </w:rPr>
        <w:t xml:space="preserve">I. Embrace the fact that God’s </w:t>
      </w:r>
      <w:r w:rsidR="008418F4">
        <w:rPr>
          <w:rFonts w:asciiTheme="minorHAnsi" w:hAnsiTheme="minorHAnsi"/>
          <w:b/>
          <w:szCs w:val="24"/>
        </w:rPr>
        <w:t>s</w:t>
      </w:r>
      <w:r w:rsidRPr="0022136D">
        <w:rPr>
          <w:rFonts w:asciiTheme="minorHAnsi" w:hAnsiTheme="minorHAnsi"/>
          <w:b/>
          <w:szCs w:val="24"/>
        </w:rPr>
        <w:t xml:space="preserve">overeignty allows for </w:t>
      </w:r>
      <w:r w:rsidR="008418F4">
        <w:rPr>
          <w:rFonts w:asciiTheme="minorHAnsi" w:hAnsiTheme="minorHAnsi"/>
          <w:b/>
          <w:szCs w:val="24"/>
        </w:rPr>
        <w:t>i</w:t>
      </w:r>
      <w:r w:rsidRPr="0022136D">
        <w:rPr>
          <w:rFonts w:asciiTheme="minorHAnsi" w:hAnsiTheme="minorHAnsi"/>
          <w:b/>
          <w:szCs w:val="24"/>
        </w:rPr>
        <w:t xml:space="preserve">nnocent </w:t>
      </w:r>
      <w:r w:rsidR="008418F4">
        <w:rPr>
          <w:rFonts w:asciiTheme="minorHAnsi" w:hAnsiTheme="minorHAnsi"/>
          <w:b/>
          <w:szCs w:val="24"/>
        </w:rPr>
        <w:t>s</w:t>
      </w:r>
      <w:r w:rsidRPr="0022136D">
        <w:rPr>
          <w:rFonts w:asciiTheme="minorHAnsi" w:hAnsiTheme="minorHAnsi"/>
          <w:b/>
          <w:szCs w:val="24"/>
        </w:rPr>
        <w:t>uffering</w:t>
      </w:r>
    </w:p>
    <w:p w:rsidR="0022136D" w:rsidRPr="0022136D" w:rsidRDefault="0022136D" w:rsidP="0022136D">
      <w:pPr>
        <w:pStyle w:val="Header"/>
        <w:tabs>
          <w:tab w:val="clear" w:pos="4320"/>
          <w:tab w:val="clear" w:pos="8640"/>
        </w:tabs>
        <w:spacing w:before="240"/>
        <w:ind w:left="180" w:firstLine="0"/>
        <w:rPr>
          <w:rFonts w:asciiTheme="minorHAnsi" w:hAnsiTheme="minorHAnsi"/>
          <w:szCs w:val="24"/>
        </w:rPr>
      </w:pPr>
      <w:r w:rsidRPr="0022136D">
        <w:rPr>
          <w:rFonts w:asciiTheme="minorHAnsi" w:hAnsiTheme="minorHAnsi"/>
          <w:szCs w:val="24"/>
        </w:rPr>
        <w:t>A. Jacob’s favoritism partially resulted in Joseph’s brothers hating him</w:t>
      </w:r>
      <w:bookmarkStart w:id="0" w:name="_GoBack"/>
      <w:bookmarkEnd w:id="0"/>
    </w:p>
    <w:p w:rsidR="0022136D" w:rsidRPr="0022136D" w:rsidRDefault="0022136D" w:rsidP="0022136D">
      <w:pPr>
        <w:pStyle w:val="Header"/>
        <w:tabs>
          <w:tab w:val="clear" w:pos="4320"/>
          <w:tab w:val="clear" w:pos="8640"/>
        </w:tabs>
        <w:spacing w:before="240"/>
        <w:ind w:left="450" w:firstLine="0"/>
        <w:rPr>
          <w:rFonts w:asciiTheme="minorHAnsi" w:hAnsiTheme="minorHAnsi"/>
          <w:i/>
          <w:szCs w:val="24"/>
        </w:rPr>
      </w:pPr>
      <w:r w:rsidRPr="0022136D">
        <w:rPr>
          <w:rFonts w:asciiTheme="minorHAnsi" w:hAnsiTheme="minorHAnsi"/>
          <w:b/>
          <w:szCs w:val="24"/>
        </w:rPr>
        <w:t>Genesis 37:3</w:t>
      </w:r>
      <w:r w:rsidRPr="0022136D">
        <w:rPr>
          <w:rFonts w:asciiTheme="minorHAnsi" w:hAnsiTheme="minorHAnsi"/>
          <w:szCs w:val="24"/>
        </w:rPr>
        <w:t xml:space="preserve"> - </w:t>
      </w:r>
      <w:r w:rsidRPr="0022136D">
        <w:rPr>
          <w:rFonts w:asciiTheme="minorHAnsi" w:hAnsiTheme="minorHAnsi"/>
          <w:i/>
          <w:szCs w:val="24"/>
        </w:rPr>
        <w:t>Now Israel loved Joseph more than all his sons, because he was the son of his old age; and he made him a varicolored tunic. His brothers saw that their father loved him more than all his brothers; and so they hated him and could not speak to him on friendly terms.</w:t>
      </w:r>
    </w:p>
    <w:p w:rsidR="0022136D" w:rsidRPr="0022136D" w:rsidRDefault="008418F4" w:rsidP="0022136D">
      <w:pPr>
        <w:pStyle w:val="Header"/>
        <w:tabs>
          <w:tab w:val="clear" w:pos="4320"/>
          <w:tab w:val="clear" w:pos="8640"/>
        </w:tabs>
        <w:spacing w:before="240"/>
        <w:ind w:left="450" w:firstLine="0"/>
        <w:rPr>
          <w:rFonts w:asciiTheme="minorHAnsi" w:hAnsiTheme="minorHAnsi"/>
          <w:szCs w:val="24"/>
        </w:rPr>
      </w:pPr>
      <w:r>
        <w:rPr>
          <w:rFonts w:asciiTheme="minorHAnsi" w:hAnsiTheme="minorHAnsi"/>
          <w:szCs w:val="24"/>
        </w:rPr>
        <w:t xml:space="preserve">1. </w:t>
      </w:r>
      <w:proofErr w:type="gramStart"/>
      <w:r w:rsidR="0022136D" w:rsidRPr="0022136D">
        <w:rPr>
          <w:rFonts w:asciiTheme="minorHAnsi" w:hAnsiTheme="minorHAnsi"/>
          <w:szCs w:val="24"/>
        </w:rPr>
        <w:t>the</w:t>
      </w:r>
      <w:proofErr w:type="gramEnd"/>
      <w:r w:rsidR="0022136D" w:rsidRPr="0022136D">
        <w:rPr>
          <w:rFonts w:asciiTheme="minorHAnsi" w:hAnsiTheme="minorHAnsi"/>
          <w:szCs w:val="24"/>
        </w:rPr>
        <w:t xml:space="preserve"> coat of many colors</w:t>
      </w:r>
    </w:p>
    <w:p w:rsidR="0022136D" w:rsidRPr="0022136D" w:rsidRDefault="008418F4" w:rsidP="0022136D">
      <w:pPr>
        <w:pStyle w:val="Header"/>
        <w:tabs>
          <w:tab w:val="clear" w:pos="4320"/>
          <w:tab w:val="clear" w:pos="8640"/>
        </w:tabs>
        <w:spacing w:before="240"/>
        <w:ind w:left="450" w:firstLine="0"/>
        <w:rPr>
          <w:rFonts w:asciiTheme="minorHAnsi" w:hAnsiTheme="minorHAnsi"/>
          <w:szCs w:val="24"/>
        </w:rPr>
      </w:pPr>
      <w:r>
        <w:rPr>
          <w:rFonts w:asciiTheme="minorHAnsi" w:hAnsiTheme="minorHAnsi"/>
          <w:szCs w:val="24"/>
        </w:rPr>
        <w:t xml:space="preserve">2. </w:t>
      </w:r>
      <w:proofErr w:type="gramStart"/>
      <w:r w:rsidR="0022136D" w:rsidRPr="0022136D">
        <w:rPr>
          <w:rFonts w:asciiTheme="minorHAnsi" w:hAnsiTheme="minorHAnsi"/>
          <w:szCs w:val="24"/>
        </w:rPr>
        <w:t>position</w:t>
      </w:r>
      <w:proofErr w:type="gramEnd"/>
      <w:r w:rsidR="0022136D" w:rsidRPr="0022136D">
        <w:rPr>
          <w:rFonts w:asciiTheme="minorHAnsi" w:hAnsiTheme="minorHAnsi"/>
          <w:szCs w:val="24"/>
        </w:rPr>
        <w:t xml:space="preserve"> of power</w:t>
      </w:r>
    </w:p>
    <w:p w:rsidR="0022136D" w:rsidRPr="0022136D" w:rsidRDefault="0022136D" w:rsidP="0022136D">
      <w:pPr>
        <w:pStyle w:val="Header"/>
        <w:tabs>
          <w:tab w:val="clear" w:pos="4320"/>
          <w:tab w:val="clear" w:pos="8640"/>
        </w:tabs>
        <w:spacing w:before="240"/>
        <w:ind w:left="450" w:firstLine="0"/>
        <w:rPr>
          <w:rFonts w:asciiTheme="minorHAnsi" w:hAnsiTheme="minorHAnsi"/>
          <w:i/>
          <w:szCs w:val="24"/>
        </w:rPr>
      </w:pPr>
      <w:r w:rsidRPr="0022136D">
        <w:rPr>
          <w:rFonts w:asciiTheme="minorHAnsi" w:hAnsiTheme="minorHAnsi"/>
          <w:b/>
          <w:szCs w:val="24"/>
        </w:rPr>
        <w:t>Genesis 37:14</w:t>
      </w:r>
      <w:r w:rsidRPr="0022136D">
        <w:rPr>
          <w:rFonts w:asciiTheme="minorHAnsi" w:hAnsiTheme="minorHAnsi"/>
          <w:szCs w:val="24"/>
        </w:rPr>
        <w:t xml:space="preserve"> - </w:t>
      </w:r>
      <w:r w:rsidRPr="0022136D">
        <w:rPr>
          <w:rFonts w:asciiTheme="minorHAnsi" w:hAnsiTheme="minorHAnsi"/>
          <w:i/>
          <w:szCs w:val="24"/>
        </w:rPr>
        <w:t>Then he said to him, “Go now and see about the welfare of your brothers and the welfare of the flock, and bring word back to me.”</w:t>
      </w:r>
    </w:p>
    <w:p w:rsidR="0022136D" w:rsidRPr="0022136D" w:rsidRDefault="0022136D" w:rsidP="0022136D">
      <w:pPr>
        <w:pStyle w:val="Header"/>
        <w:tabs>
          <w:tab w:val="clear" w:pos="4320"/>
          <w:tab w:val="clear" w:pos="8640"/>
        </w:tabs>
        <w:spacing w:before="240"/>
        <w:ind w:left="180" w:firstLine="0"/>
        <w:rPr>
          <w:rFonts w:asciiTheme="minorHAnsi" w:hAnsiTheme="minorHAnsi"/>
          <w:szCs w:val="24"/>
        </w:rPr>
      </w:pPr>
      <w:r w:rsidRPr="0022136D">
        <w:rPr>
          <w:rFonts w:asciiTheme="minorHAnsi" w:hAnsiTheme="minorHAnsi"/>
          <w:szCs w:val="24"/>
        </w:rPr>
        <w:t>B. Joseph’s dreams provided an occasion for the brother’s hatred to grow</w:t>
      </w:r>
    </w:p>
    <w:p w:rsidR="0022136D" w:rsidRPr="0022136D" w:rsidRDefault="0022136D" w:rsidP="0022136D">
      <w:pPr>
        <w:pStyle w:val="Header"/>
        <w:tabs>
          <w:tab w:val="clear" w:pos="4320"/>
          <w:tab w:val="clear" w:pos="8640"/>
        </w:tabs>
        <w:spacing w:before="240"/>
        <w:ind w:left="450" w:firstLine="0"/>
        <w:rPr>
          <w:rFonts w:asciiTheme="minorHAnsi" w:hAnsiTheme="minorHAnsi"/>
          <w:i/>
          <w:szCs w:val="24"/>
        </w:rPr>
      </w:pPr>
      <w:r w:rsidRPr="0022136D">
        <w:rPr>
          <w:rFonts w:asciiTheme="minorHAnsi" w:hAnsiTheme="minorHAnsi"/>
          <w:b/>
          <w:szCs w:val="24"/>
        </w:rPr>
        <w:t>Genesis 37:8</w:t>
      </w:r>
      <w:r w:rsidRPr="0022136D">
        <w:rPr>
          <w:rFonts w:asciiTheme="minorHAnsi" w:hAnsiTheme="minorHAnsi"/>
          <w:szCs w:val="24"/>
        </w:rPr>
        <w:t xml:space="preserve"> - </w:t>
      </w:r>
      <w:r w:rsidRPr="0022136D">
        <w:rPr>
          <w:rFonts w:asciiTheme="minorHAnsi" w:hAnsiTheme="minorHAnsi"/>
          <w:i/>
          <w:szCs w:val="24"/>
        </w:rPr>
        <w:t>Then his brothers said to him, “Are you actually going to reign over us? Or are you really going to rule over us?” So they hated him even more for his dreams and for his words.</w:t>
      </w:r>
    </w:p>
    <w:p w:rsidR="0022136D" w:rsidRPr="0022136D" w:rsidRDefault="0022136D" w:rsidP="0022136D">
      <w:pPr>
        <w:pStyle w:val="Header"/>
        <w:tabs>
          <w:tab w:val="clear" w:pos="4320"/>
          <w:tab w:val="clear" w:pos="8640"/>
        </w:tabs>
        <w:spacing w:before="240"/>
        <w:ind w:left="450" w:firstLine="0"/>
        <w:rPr>
          <w:rFonts w:asciiTheme="minorHAnsi" w:hAnsiTheme="minorHAnsi"/>
          <w:i/>
          <w:szCs w:val="24"/>
        </w:rPr>
      </w:pPr>
      <w:r w:rsidRPr="0022136D">
        <w:rPr>
          <w:rFonts w:asciiTheme="minorHAnsi" w:hAnsiTheme="minorHAnsi"/>
          <w:b/>
          <w:szCs w:val="24"/>
        </w:rPr>
        <w:t>Genesis 37:11</w:t>
      </w:r>
      <w:r w:rsidRPr="0022136D">
        <w:rPr>
          <w:rFonts w:asciiTheme="minorHAnsi" w:hAnsiTheme="minorHAnsi"/>
          <w:szCs w:val="24"/>
        </w:rPr>
        <w:t xml:space="preserve"> - </w:t>
      </w:r>
      <w:r w:rsidRPr="0022136D">
        <w:rPr>
          <w:rFonts w:asciiTheme="minorHAnsi" w:hAnsiTheme="minorHAnsi"/>
          <w:i/>
          <w:szCs w:val="24"/>
        </w:rPr>
        <w:t>His brothers were jealous of him, but his father kept the saying in mind.</w:t>
      </w:r>
    </w:p>
    <w:p w:rsidR="0022136D" w:rsidRPr="0022136D" w:rsidRDefault="0022136D" w:rsidP="0022136D">
      <w:pPr>
        <w:pStyle w:val="Header"/>
        <w:tabs>
          <w:tab w:val="clear" w:pos="4320"/>
          <w:tab w:val="clear" w:pos="8640"/>
        </w:tabs>
        <w:spacing w:before="240"/>
        <w:ind w:left="180" w:firstLine="0"/>
        <w:rPr>
          <w:rFonts w:asciiTheme="minorHAnsi" w:hAnsiTheme="minorHAnsi"/>
          <w:szCs w:val="24"/>
        </w:rPr>
      </w:pPr>
      <w:r w:rsidRPr="0022136D">
        <w:rPr>
          <w:rFonts w:asciiTheme="minorHAnsi" w:hAnsiTheme="minorHAnsi"/>
          <w:szCs w:val="24"/>
        </w:rPr>
        <w:t>C. The man who found Joseph wandering in the fields</w:t>
      </w:r>
    </w:p>
    <w:p w:rsidR="0022136D" w:rsidRPr="0022136D" w:rsidRDefault="0022136D" w:rsidP="0022136D">
      <w:pPr>
        <w:pStyle w:val="Header"/>
        <w:tabs>
          <w:tab w:val="clear" w:pos="4320"/>
          <w:tab w:val="clear" w:pos="8640"/>
        </w:tabs>
        <w:spacing w:before="240"/>
        <w:ind w:left="450" w:firstLine="0"/>
        <w:rPr>
          <w:rFonts w:asciiTheme="minorHAnsi" w:hAnsiTheme="minorHAnsi"/>
          <w:i/>
          <w:szCs w:val="24"/>
        </w:rPr>
      </w:pPr>
      <w:r w:rsidRPr="0022136D">
        <w:rPr>
          <w:rFonts w:asciiTheme="minorHAnsi" w:hAnsiTheme="minorHAnsi"/>
          <w:b/>
          <w:szCs w:val="24"/>
        </w:rPr>
        <w:t>Genesis 37:15-17</w:t>
      </w:r>
      <w:r w:rsidRPr="0022136D">
        <w:rPr>
          <w:rFonts w:asciiTheme="minorHAnsi" w:hAnsiTheme="minorHAnsi"/>
          <w:szCs w:val="24"/>
        </w:rPr>
        <w:t xml:space="preserve"> - </w:t>
      </w:r>
      <w:r w:rsidRPr="0022136D">
        <w:rPr>
          <w:rFonts w:asciiTheme="minorHAnsi" w:hAnsiTheme="minorHAnsi"/>
          <w:i/>
          <w:szCs w:val="24"/>
        </w:rPr>
        <w:t>A man found him, and behold, he was wandering in the field; and the man asked him, “What are you looking for?” He said, “I am looking for my brothers; please tell me where they are pasturing the flock.” Then the man said, “They have moved from here; for I heard them say, ‘Let us go to Dothan.’” So Joseph went after his brothers and found them at Dothan.</w:t>
      </w:r>
    </w:p>
    <w:p w:rsidR="0022136D" w:rsidRPr="0022136D" w:rsidRDefault="0022136D" w:rsidP="0022136D">
      <w:pPr>
        <w:pStyle w:val="Header"/>
        <w:tabs>
          <w:tab w:val="clear" w:pos="4320"/>
          <w:tab w:val="clear" w:pos="8640"/>
        </w:tabs>
        <w:spacing w:before="240"/>
        <w:ind w:left="180" w:firstLine="0"/>
        <w:rPr>
          <w:rFonts w:asciiTheme="minorHAnsi" w:hAnsiTheme="minorHAnsi"/>
          <w:szCs w:val="24"/>
        </w:rPr>
      </w:pPr>
      <w:r w:rsidRPr="0022136D">
        <w:rPr>
          <w:rFonts w:asciiTheme="minorHAnsi" w:hAnsiTheme="minorHAnsi"/>
          <w:szCs w:val="24"/>
        </w:rPr>
        <w:t>D. Reuben’s plan backfires because he is AWOL when the traders come</w:t>
      </w:r>
    </w:p>
    <w:p w:rsidR="0022136D" w:rsidRPr="0022136D" w:rsidRDefault="0022136D" w:rsidP="0022136D">
      <w:pPr>
        <w:pStyle w:val="Header"/>
        <w:tabs>
          <w:tab w:val="clear" w:pos="4320"/>
          <w:tab w:val="clear" w:pos="8640"/>
        </w:tabs>
        <w:spacing w:before="240"/>
        <w:ind w:left="450" w:firstLine="0"/>
        <w:rPr>
          <w:rFonts w:asciiTheme="minorHAnsi" w:hAnsiTheme="minorHAnsi"/>
          <w:i/>
          <w:szCs w:val="24"/>
        </w:rPr>
      </w:pPr>
      <w:r w:rsidRPr="0022136D">
        <w:rPr>
          <w:rFonts w:asciiTheme="minorHAnsi" w:hAnsiTheme="minorHAnsi"/>
          <w:b/>
          <w:szCs w:val="24"/>
        </w:rPr>
        <w:t>Genesis 37:25-28</w:t>
      </w:r>
      <w:r w:rsidRPr="0022136D">
        <w:rPr>
          <w:rFonts w:asciiTheme="minorHAnsi" w:hAnsiTheme="minorHAnsi"/>
          <w:szCs w:val="24"/>
        </w:rPr>
        <w:t xml:space="preserve"> - </w:t>
      </w:r>
      <w:r w:rsidRPr="0022136D">
        <w:rPr>
          <w:rFonts w:asciiTheme="minorHAnsi" w:hAnsiTheme="minorHAnsi"/>
          <w:i/>
          <w:szCs w:val="24"/>
        </w:rPr>
        <w:t xml:space="preserve">Then they sat down to eat a meal. And as they raised their eyes and looked, behold, a caravan of </w:t>
      </w:r>
      <w:proofErr w:type="spellStart"/>
      <w:r w:rsidRPr="0022136D">
        <w:rPr>
          <w:rFonts w:asciiTheme="minorHAnsi" w:hAnsiTheme="minorHAnsi"/>
          <w:i/>
          <w:szCs w:val="24"/>
        </w:rPr>
        <w:t>Ishmaelites</w:t>
      </w:r>
      <w:proofErr w:type="spellEnd"/>
      <w:r w:rsidRPr="0022136D">
        <w:rPr>
          <w:rFonts w:asciiTheme="minorHAnsi" w:hAnsiTheme="minorHAnsi"/>
          <w:i/>
          <w:szCs w:val="24"/>
        </w:rPr>
        <w:t xml:space="preserve"> was coming from Gilead, with their camels bearing aromatic gum and balm and myrrh, on their way to bring them down to Egypt. Judah said to his brothers, “What profit is it for us to kill our brother and cover up his blood? Come and let us sell him to the </w:t>
      </w:r>
      <w:proofErr w:type="spellStart"/>
      <w:r w:rsidRPr="0022136D">
        <w:rPr>
          <w:rFonts w:asciiTheme="minorHAnsi" w:hAnsiTheme="minorHAnsi"/>
          <w:i/>
          <w:szCs w:val="24"/>
        </w:rPr>
        <w:t>Ishmaelites</w:t>
      </w:r>
      <w:proofErr w:type="spellEnd"/>
      <w:r w:rsidRPr="0022136D">
        <w:rPr>
          <w:rFonts w:asciiTheme="minorHAnsi" w:hAnsiTheme="minorHAnsi"/>
          <w:i/>
          <w:szCs w:val="24"/>
        </w:rPr>
        <w:t xml:space="preserve"> and not lay our hands on him, for he is our brother, our own flesh.” And his brothers listened to him. Then some Midianite traders passed by, so they pulled him up and lifted Joseph out of the pit, and sold him to the </w:t>
      </w:r>
      <w:proofErr w:type="spellStart"/>
      <w:r w:rsidRPr="0022136D">
        <w:rPr>
          <w:rFonts w:asciiTheme="minorHAnsi" w:hAnsiTheme="minorHAnsi"/>
          <w:i/>
          <w:szCs w:val="24"/>
        </w:rPr>
        <w:t>Ishmaelites</w:t>
      </w:r>
      <w:proofErr w:type="spellEnd"/>
      <w:r w:rsidRPr="0022136D">
        <w:rPr>
          <w:rFonts w:asciiTheme="minorHAnsi" w:hAnsiTheme="minorHAnsi"/>
          <w:i/>
          <w:szCs w:val="24"/>
        </w:rPr>
        <w:t xml:space="preserve"> for twenty shekels of silver. Thus they brought Joseph into Egypt.</w:t>
      </w:r>
    </w:p>
    <w:p w:rsidR="0022136D" w:rsidRPr="0022136D" w:rsidRDefault="0022136D" w:rsidP="0022136D">
      <w:pPr>
        <w:pStyle w:val="Header"/>
        <w:tabs>
          <w:tab w:val="clear" w:pos="4320"/>
          <w:tab w:val="clear" w:pos="8640"/>
        </w:tabs>
        <w:spacing w:before="240"/>
        <w:ind w:left="180" w:firstLine="0"/>
        <w:rPr>
          <w:rFonts w:asciiTheme="minorHAnsi" w:hAnsiTheme="minorHAnsi"/>
          <w:szCs w:val="24"/>
        </w:rPr>
      </w:pPr>
      <w:r w:rsidRPr="0022136D">
        <w:rPr>
          <w:rFonts w:asciiTheme="minorHAnsi" w:hAnsiTheme="minorHAnsi"/>
          <w:szCs w:val="24"/>
        </w:rPr>
        <w:t>E. Potiphar’s wife refuses to take “no” for an answer</w:t>
      </w:r>
    </w:p>
    <w:p w:rsidR="0022136D" w:rsidRPr="0022136D" w:rsidRDefault="0022136D" w:rsidP="0022136D">
      <w:pPr>
        <w:pStyle w:val="Header"/>
        <w:tabs>
          <w:tab w:val="clear" w:pos="4320"/>
          <w:tab w:val="clear" w:pos="8640"/>
        </w:tabs>
        <w:spacing w:before="240"/>
        <w:ind w:left="450" w:firstLine="0"/>
        <w:rPr>
          <w:rFonts w:asciiTheme="minorHAnsi" w:hAnsiTheme="minorHAnsi"/>
          <w:i/>
          <w:szCs w:val="24"/>
        </w:rPr>
      </w:pPr>
      <w:r w:rsidRPr="0022136D">
        <w:rPr>
          <w:rFonts w:asciiTheme="minorHAnsi" w:hAnsiTheme="minorHAnsi"/>
          <w:b/>
          <w:szCs w:val="24"/>
        </w:rPr>
        <w:t>Genesis 39:10,12</w:t>
      </w:r>
      <w:r w:rsidRPr="0022136D">
        <w:rPr>
          <w:rFonts w:asciiTheme="minorHAnsi" w:hAnsiTheme="minorHAnsi"/>
          <w:szCs w:val="24"/>
        </w:rPr>
        <w:t xml:space="preserve"> - </w:t>
      </w:r>
      <w:r w:rsidRPr="0022136D">
        <w:rPr>
          <w:rFonts w:asciiTheme="minorHAnsi" w:hAnsiTheme="minorHAnsi"/>
          <w:i/>
          <w:szCs w:val="24"/>
        </w:rPr>
        <w:t>As she spoke to Joseph day after day, he did not listen to her to lie beside her or be with her…She caught him by his garment, saying, “Lie with me!” And he left his garment in her hand and fled, and went outside.</w:t>
      </w:r>
    </w:p>
    <w:p w:rsidR="0022136D" w:rsidRPr="0022136D" w:rsidRDefault="0022136D" w:rsidP="0022136D">
      <w:pPr>
        <w:pStyle w:val="Header"/>
        <w:tabs>
          <w:tab w:val="clear" w:pos="4320"/>
          <w:tab w:val="clear" w:pos="8640"/>
        </w:tabs>
        <w:spacing w:before="240"/>
        <w:ind w:left="180" w:firstLine="0"/>
        <w:rPr>
          <w:rFonts w:asciiTheme="minorHAnsi" w:hAnsiTheme="minorHAnsi"/>
          <w:szCs w:val="24"/>
        </w:rPr>
      </w:pPr>
      <w:r w:rsidRPr="0022136D">
        <w:rPr>
          <w:rFonts w:asciiTheme="minorHAnsi" w:hAnsiTheme="minorHAnsi"/>
          <w:szCs w:val="24"/>
        </w:rPr>
        <w:t>F. Potiphar’s wife lies about him</w:t>
      </w:r>
    </w:p>
    <w:p w:rsidR="0022136D" w:rsidRPr="0022136D" w:rsidRDefault="0022136D" w:rsidP="0022136D">
      <w:pPr>
        <w:pStyle w:val="Header"/>
        <w:tabs>
          <w:tab w:val="clear" w:pos="4320"/>
          <w:tab w:val="clear" w:pos="8640"/>
        </w:tabs>
        <w:spacing w:before="240"/>
        <w:ind w:left="450" w:firstLine="0"/>
        <w:rPr>
          <w:rFonts w:asciiTheme="minorHAnsi" w:hAnsiTheme="minorHAnsi"/>
          <w:i/>
          <w:szCs w:val="24"/>
        </w:rPr>
      </w:pPr>
      <w:r w:rsidRPr="0022136D">
        <w:rPr>
          <w:rFonts w:asciiTheme="minorHAnsi" w:hAnsiTheme="minorHAnsi"/>
          <w:b/>
          <w:szCs w:val="24"/>
        </w:rPr>
        <w:lastRenderedPageBreak/>
        <w:t>Genesis 39:17-19</w:t>
      </w:r>
      <w:r w:rsidRPr="0022136D">
        <w:rPr>
          <w:rFonts w:asciiTheme="minorHAnsi" w:hAnsiTheme="minorHAnsi"/>
          <w:szCs w:val="24"/>
        </w:rPr>
        <w:t xml:space="preserve"> - </w:t>
      </w:r>
      <w:r w:rsidRPr="0022136D">
        <w:rPr>
          <w:rFonts w:asciiTheme="minorHAnsi" w:hAnsiTheme="minorHAnsi"/>
          <w:i/>
          <w:szCs w:val="24"/>
        </w:rPr>
        <w:t>Then she spoke to him with these words, “The Hebrew slave, whom you brought to us, came in to me to make sport of me; and as I raised my voice and screamed, he left his garment beside me and fled outside.” Now when his master heard the words of his wife, which she spoke to him, saying, “This is what your slave did to me,” his anger burned.</w:t>
      </w:r>
    </w:p>
    <w:p w:rsidR="0022136D" w:rsidRPr="0022136D" w:rsidRDefault="0022136D" w:rsidP="0022136D">
      <w:pPr>
        <w:pStyle w:val="Header"/>
        <w:tabs>
          <w:tab w:val="clear" w:pos="4320"/>
          <w:tab w:val="clear" w:pos="8640"/>
        </w:tabs>
        <w:spacing w:before="240"/>
        <w:ind w:left="450" w:firstLine="0"/>
        <w:rPr>
          <w:rFonts w:asciiTheme="minorHAnsi" w:hAnsiTheme="minorHAnsi"/>
          <w:i/>
          <w:szCs w:val="24"/>
        </w:rPr>
      </w:pPr>
      <w:r w:rsidRPr="0022136D">
        <w:rPr>
          <w:rFonts w:asciiTheme="minorHAnsi" w:hAnsiTheme="minorHAnsi"/>
          <w:b/>
          <w:szCs w:val="24"/>
        </w:rPr>
        <w:t>2 Corinthians 5:21</w:t>
      </w:r>
      <w:r w:rsidRPr="0022136D">
        <w:rPr>
          <w:rFonts w:asciiTheme="minorHAnsi" w:hAnsiTheme="minorHAnsi"/>
          <w:szCs w:val="24"/>
        </w:rPr>
        <w:t xml:space="preserve"> - </w:t>
      </w:r>
      <w:r w:rsidRPr="0022136D">
        <w:rPr>
          <w:rFonts w:asciiTheme="minorHAnsi" w:hAnsiTheme="minorHAnsi"/>
          <w:i/>
          <w:szCs w:val="24"/>
        </w:rPr>
        <w:t>He made Him who knew no sin to be sin on our behalf, so that we might become the righteousness of God in Him.</w:t>
      </w:r>
    </w:p>
    <w:p w:rsidR="0022136D" w:rsidRPr="0022136D" w:rsidRDefault="0022136D" w:rsidP="0022136D">
      <w:pPr>
        <w:pStyle w:val="Header"/>
        <w:tabs>
          <w:tab w:val="clear" w:pos="4320"/>
          <w:tab w:val="clear" w:pos="8640"/>
        </w:tabs>
        <w:spacing w:before="240"/>
        <w:ind w:left="450" w:firstLine="0"/>
        <w:rPr>
          <w:rFonts w:asciiTheme="minorHAnsi" w:hAnsiTheme="minorHAnsi"/>
          <w:i/>
          <w:szCs w:val="24"/>
        </w:rPr>
      </w:pPr>
      <w:r w:rsidRPr="0022136D">
        <w:rPr>
          <w:rFonts w:asciiTheme="minorHAnsi" w:hAnsiTheme="minorHAnsi"/>
          <w:b/>
          <w:szCs w:val="24"/>
        </w:rPr>
        <w:t>1 Peter 3:18a</w:t>
      </w:r>
      <w:r w:rsidRPr="0022136D">
        <w:rPr>
          <w:rFonts w:asciiTheme="minorHAnsi" w:hAnsiTheme="minorHAnsi"/>
          <w:szCs w:val="24"/>
        </w:rPr>
        <w:t xml:space="preserve"> - </w:t>
      </w:r>
      <w:r w:rsidRPr="0022136D">
        <w:rPr>
          <w:rFonts w:asciiTheme="minorHAnsi" w:hAnsiTheme="minorHAnsi"/>
          <w:i/>
          <w:szCs w:val="24"/>
        </w:rPr>
        <w:t>For Christ also died for sins once for all, the just for the unjust, so that He might bring us to God…</w:t>
      </w:r>
    </w:p>
    <w:p w:rsidR="0022136D" w:rsidRPr="0022136D" w:rsidRDefault="0022136D" w:rsidP="0022136D">
      <w:pPr>
        <w:pStyle w:val="Header"/>
        <w:tabs>
          <w:tab w:val="clear" w:pos="4320"/>
          <w:tab w:val="clear" w:pos="8640"/>
        </w:tabs>
        <w:spacing w:before="240"/>
        <w:ind w:left="0" w:firstLine="0"/>
        <w:rPr>
          <w:rFonts w:asciiTheme="minorHAnsi" w:hAnsiTheme="minorHAnsi"/>
          <w:b/>
          <w:szCs w:val="24"/>
        </w:rPr>
      </w:pPr>
      <w:r w:rsidRPr="0022136D">
        <w:rPr>
          <w:rFonts w:asciiTheme="minorHAnsi" w:hAnsiTheme="minorHAnsi"/>
          <w:b/>
          <w:szCs w:val="24"/>
        </w:rPr>
        <w:t xml:space="preserve">II. Trust that God is </w:t>
      </w:r>
      <w:r w:rsidR="008418F4">
        <w:rPr>
          <w:rFonts w:asciiTheme="minorHAnsi" w:hAnsiTheme="minorHAnsi"/>
          <w:b/>
          <w:szCs w:val="24"/>
        </w:rPr>
        <w:t>p</w:t>
      </w:r>
      <w:r w:rsidRPr="0022136D">
        <w:rPr>
          <w:rFonts w:asciiTheme="minorHAnsi" w:hAnsiTheme="minorHAnsi"/>
          <w:b/>
          <w:szCs w:val="24"/>
        </w:rPr>
        <w:t xml:space="preserve">resent in the midst of </w:t>
      </w:r>
      <w:r w:rsidR="008418F4">
        <w:rPr>
          <w:rFonts w:asciiTheme="minorHAnsi" w:hAnsiTheme="minorHAnsi"/>
          <w:b/>
          <w:szCs w:val="24"/>
        </w:rPr>
        <w:t>i</w:t>
      </w:r>
      <w:r w:rsidRPr="0022136D">
        <w:rPr>
          <w:rFonts w:asciiTheme="minorHAnsi" w:hAnsiTheme="minorHAnsi"/>
          <w:b/>
          <w:szCs w:val="24"/>
        </w:rPr>
        <w:t xml:space="preserve">nnocent </w:t>
      </w:r>
      <w:r w:rsidR="008418F4">
        <w:rPr>
          <w:rFonts w:asciiTheme="minorHAnsi" w:hAnsiTheme="minorHAnsi"/>
          <w:b/>
          <w:szCs w:val="24"/>
        </w:rPr>
        <w:t>s</w:t>
      </w:r>
      <w:r w:rsidRPr="0022136D">
        <w:rPr>
          <w:rFonts w:asciiTheme="minorHAnsi" w:hAnsiTheme="minorHAnsi"/>
          <w:b/>
          <w:szCs w:val="24"/>
        </w:rPr>
        <w:t>uffering</w:t>
      </w:r>
    </w:p>
    <w:p w:rsidR="0022136D" w:rsidRPr="0022136D" w:rsidRDefault="0022136D" w:rsidP="0022136D">
      <w:pPr>
        <w:pStyle w:val="Header"/>
        <w:tabs>
          <w:tab w:val="clear" w:pos="4320"/>
          <w:tab w:val="clear" w:pos="8640"/>
        </w:tabs>
        <w:spacing w:before="240"/>
        <w:ind w:left="270" w:firstLine="0"/>
        <w:rPr>
          <w:rFonts w:asciiTheme="minorHAnsi" w:hAnsiTheme="minorHAnsi"/>
          <w:i/>
          <w:szCs w:val="24"/>
        </w:rPr>
      </w:pPr>
      <w:r w:rsidRPr="0022136D">
        <w:rPr>
          <w:rFonts w:asciiTheme="minorHAnsi" w:hAnsiTheme="minorHAnsi"/>
          <w:b/>
          <w:szCs w:val="24"/>
        </w:rPr>
        <w:t>Hebrews 4:14-15</w:t>
      </w:r>
      <w:r w:rsidRPr="0022136D">
        <w:rPr>
          <w:rFonts w:asciiTheme="minorHAnsi" w:hAnsiTheme="minorHAnsi"/>
          <w:szCs w:val="24"/>
        </w:rPr>
        <w:t xml:space="preserve"> - </w:t>
      </w:r>
      <w:r w:rsidRPr="0022136D">
        <w:rPr>
          <w:rFonts w:asciiTheme="minorHAnsi" w:hAnsiTheme="minorHAnsi"/>
          <w:i/>
          <w:szCs w:val="24"/>
        </w:rPr>
        <w:t xml:space="preserve">Therefore, since we have a great high priest who has passed through the heavens, Jesus the Son of God, let us hold fast our confession. For we do not have a high priest who cannot sympathize with our weaknesses, but One who has been tempted in all things as we are, yet without sin. </w:t>
      </w:r>
    </w:p>
    <w:p w:rsidR="0022136D" w:rsidRPr="0022136D" w:rsidRDefault="0022136D" w:rsidP="0022136D">
      <w:pPr>
        <w:pStyle w:val="Header"/>
        <w:tabs>
          <w:tab w:val="clear" w:pos="4320"/>
          <w:tab w:val="clear" w:pos="8640"/>
        </w:tabs>
        <w:spacing w:before="240"/>
        <w:ind w:left="270" w:firstLine="0"/>
        <w:rPr>
          <w:rFonts w:asciiTheme="minorHAnsi" w:hAnsiTheme="minorHAnsi"/>
          <w:szCs w:val="24"/>
        </w:rPr>
      </w:pPr>
      <w:r w:rsidRPr="0022136D">
        <w:rPr>
          <w:rFonts w:asciiTheme="minorHAnsi" w:hAnsiTheme="minorHAnsi"/>
          <w:szCs w:val="24"/>
        </w:rPr>
        <w:t xml:space="preserve">A. </w:t>
      </w:r>
      <w:proofErr w:type="gramStart"/>
      <w:r w:rsidRPr="0022136D">
        <w:rPr>
          <w:rFonts w:asciiTheme="minorHAnsi" w:hAnsiTheme="minorHAnsi"/>
          <w:szCs w:val="24"/>
        </w:rPr>
        <w:t>The</w:t>
      </w:r>
      <w:proofErr w:type="gramEnd"/>
      <w:r w:rsidRPr="0022136D">
        <w:rPr>
          <w:rFonts w:asciiTheme="minorHAnsi" w:hAnsiTheme="minorHAnsi"/>
          <w:szCs w:val="24"/>
        </w:rPr>
        <w:t xml:space="preserve"> Lord limited Joseph’s suffering according to </w:t>
      </w:r>
      <w:r w:rsidR="008418F4">
        <w:rPr>
          <w:rFonts w:asciiTheme="minorHAnsi" w:hAnsiTheme="minorHAnsi"/>
          <w:szCs w:val="24"/>
        </w:rPr>
        <w:t>His</w:t>
      </w:r>
      <w:r w:rsidRPr="0022136D">
        <w:rPr>
          <w:rFonts w:asciiTheme="minorHAnsi" w:hAnsiTheme="minorHAnsi"/>
          <w:szCs w:val="24"/>
        </w:rPr>
        <w:t xml:space="preserve"> plan</w:t>
      </w:r>
    </w:p>
    <w:p w:rsidR="0022136D" w:rsidRPr="0022136D" w:rsidRDefault="0022136D" w:rsidP="0022136D">
      <w:pPr>
        <w:pStyle w:val="Header"/>
        <w:tabs>
          <w:tab w:val="clear" w:pos="4320"/>
          <w:tab w:val="clear" w:pos="8640"/>
        </w:tabs>
        <w:spacing w:before="240"/>
        <w:ind w:left="270" w:firstLine="0"/>
        <w:rPr>
          <w:rFonts w:asciiTheme="minorHAnsi" w:hAnsiTheme="minorHAnsi"/>
          <w:szCs w:val="24"/>
        </w:rPr>
      </w:pPr>
      <w:r w:rsidRPr="0022136D">
        <w:rPr>
          <w:rFonts w:asciiTheme="minorHAnsi" w:hAnsiTheme="minorHAnsi"/>
          <w:szCs w:val="24"/>
        </w:rPr>
        <w:t>B. God blesses the work of Joseph’s hands in Potiphar’s house</w:t>
      </w:r>
    </w:p>
    <w:p w:rsidR="0022136D" w:rsidRPr="0022136D" w:rsidRDefault="0022136D" w:rsidP="0022136D">
      <w:pPr>
        <w:pStyle w:val="Header"/>
        <w:tabs>
          <w:tab w:val="clear" w:pos="4320"/>
          <w:tab w:val="clear" w:pos="8640"/>
        </w:tabs>
        <w:spacing w:before="240"/>
        <w:ind w:left="540" w:firstLine="0"/>
        <w:rPr>
          <w:rFonts w:asciiTheme="minorHAnsi" w:hAnsiTheme="minorHAnsi"/>
          <w:i/>
          <w:szCs w:val="24"/>
        </w:rPr>
      </w:pPr>
      <w:r w:rsidRPr="0022136D">
        <w:rPr>
          <w:rFonts w:asciiTheme="minorHAnsi" w:hAnsiTheme="minorHAnsi"/>
          <w:b/>
          <w:szCs w:val="24"/>
        </w:rPr>
        <w:t>Genesis 39:3</w:t>
      </w:r>
      <w:r w:rsidRPr="0022136D">
        <w:rPr>
          <w:rFonts w:asciiTheme="minorHAnsi" w:hAnsiTheme="minorHAnsi"/>
          <w:szCs w:val="24"/>
        </w:rPr>
        <w:t xml:space="preserve"> - </w:t>
      </w:r>
      <w:r w:rsidRPr="0022136D">
        <w:rPr>
          <w:rFonts w:asciiTheme="minorHAnsi" w:hAnsiTheme="minorHAnsi"/>
          <w:i/>
          <w:szCs w:val="24"/>
        </w:rPr>
        <w:t>Now his master saw that the LORD was with him and how the LORD caused all that he did to prosper in his hand.</w:t>
      </w:r>
    </w:p>
    <w:p w:rsidR="0022136D" w:rsidRPr="0022136D" w:rsidRDefault="0022136D" w:rsidP="0022136D">
      <w:pPr>
        <w:pStyle w:val="Header"/>
        <w:tabs>
          <w:tab w:val="clear" w:pos="4320"/>
          <w:tab w:val="clear" w:pos="8640"/>
        </w:tabs>
        <w:spacing w:before="240"/>
        <w:ind w:left="540" w:firstLine="0"/>
        <w:rPr>
          <w:rFonts w:asciiTheme="minorHAnsi" w:hAnsiTheme="minorHAnsi"/>
          <w:i/>
          <w:szCs w:val="24"/>
        </w:rPr>
      </w:pPr>
      <w:r w:rsidRPr="0022136D">
        <w:rPr>
          <w:rFonts w:asciiTheme="minorHAnsi" w:hAnsiTheme="minorHAnsi"/>
          <w:b/>
          <w:szCs w:val="24"/>
        </w:rPr>
        <w:t>Genesis 39:6</w:t>
      </w:r>
      <w:r w:rsidRPr="0022136D">
        <w:rPr>
          <w:rFonts w:asciiTheme="minorHAnsi" w:hAnsiTheme="minorHAnsi"/>
          <w:szCs w:val="24"/>
        </w:rPr>
        <w:t xml:space="preserve"> - </w:t>
      </w:r>
      <w:r w:rsidRPr="0022136D">
        <w:rPr>
          <w:rFonts w:asciiTheme="minorHAnsi" w:hAnsiTheme="minorHAnsi"/>
          <w:i/>
          <w:szCs w:val="24"/>
        </w:rPr>
        <w:t>So he left everything he owned in Joseph’s charge; and with him there he did not concern himself with anything except the food which he ate.</w:t>
      </w:r>
    </w:p>
    <w:p w:rsidR="0022136D" w:rsidRPr="0022136D" w:rsidRDefault="0022136D" w:rsidP="0022136D">
      <w:pPr>
        <w:pStyle w:val="Header"/>
        <w:tabs>
          <w:tab w:val="clear" w:pos="4320"/>
          <w:tab w:val="clear" w:pos="8640"/>
        </w:tabs>
        <w:spacing w:before="240"/>
        <w:ind w:left="270" w:firstLine="0"/>
        <w:rPr>
          <w:rFonts w:asciiTheme="minorHAnsi" w:hAnsiTheme="minorHAnsi"/>
          <w:szCs w:val="24"/>
        </w:rPr>
      </w:pPr>
      <w:r w:rsidRPr="0022136D">
        <w:rPr>
          <w:rFonts w:asciiTheme="minorHAnsi" w:hAnsiTheme="minorHAnsi"/>
          <w:szCs w:val="24"/>
        </w:rPr>
        <w:t xml:space="preserve">C. God gives Joseph unusual </w:t>
      </w:r>
      <w:r>
        <w:rPr>
          <w:rFonts w:asciiTheme="minorHAnsi" w:hAnsiTheme="minorHAnsi"/>
          <w:szCs w:val="24"/>
        </w:rPr>
        <w:t>s</w:t>
      </w:r>
      <w:r w:rsidRPr="0022136D">
        <w:rPr>
          <w:rFonts w:asciiTheme="minorHAnsi" w:hAnsiTheme="minorHAnsi"/>
          <w:szCs w:val="24"/>
        </w:rPr>
        <w:t>piritual strength</w:t>
      </w:r>
    </w:p>
    <w:p w:rsidR="0022136D" w:rsidRPr="0022136D" w:rsidRDefault="0022136D" w:rsidP="0022136D">
      <w:pPr>
        <w:pStyle w:val="Header"/>
        <w:tabs>
          <w:tab w:val="clear" w:pos="4320"/>
          <w:tab w:val="clear" w:pos="8640"/>
        </w:tabs>
        <w:spacing w:before="240"/>
        <w:ind w:left="540" w:firstLine="0"/>
        <w:rPr>
          <w:rFonts w:asciiTheme="minorHAnsi" w:hAnsiTheme="minorHAnsi"/>
          <w:i/>
          <w:szCs w:val="24"/>
        </w:rPr>
      </w:pPr>
      <w:r w:rsidRPr="0022136D">
        <w:rPr>
          <w:rFonts w:asciiTheme="minorHAnsi" w:hAnsiTheme="minorHAnsi"/>
          <w:b/>
          <w:szCs w:val="24"/>
        </w:rPr>
        <w:t>Genesis 39:9</w:t>
      </w:r>
      <w:r w:rsidRPr="0022136D">
        <w:rPr>
          <w:rFonts w:asciiTheme="minorHAnsi" w:hAnsiTheme="minorHAnsi"/>
          <w:szCs w:val="24"/>
        </w:rPr>
        <w:t xml:space="preserve"> - </w:t>
      </w:r>
      <w:r w:rsidRPr="0022136D">
        <w:rPr>
          <w:rFonts w:asciiTheme="minorHAnsi" w:hAnsiTheme="minorHAnsi"/>
          <w:i/>
          <w:szCs w:val="24"/>
        </w:rPr>
        <w:t>“There is no one greater in this house than I, and he has withheld nothing from me except you, because you are his wife. How then could I do this great evil and sin against God?”</w:t>
      </w:r>
    </w:p>
    <w:p w:rsidR="0022136D" w:rsidRPr="0022136D" w:rsidRDefault="0022136D" w:rsidP="0022136D">
      <w:pPr>
        <w:pStyle w:val="Header"/>
        <w:tabs>
          <w:tab w:val="clear" w:pos="4320"/>
          <w:tab w:val="clear" w:pos="8640"/>
        </w:tabs>
        <w:spacing w:before="240"/>
        <w:ind w:left="270" w:firstLine="0"/>
        <w:rPr>
          <w:rFonts w:asciiTheme="minorHAnsi" w:hAnsiTheme="minorHAnsi"/>
          <w:szCs w:val="24"/>
        </w:rPr>
      </w:pPr>
      <w:r w:rsidRPr="0022136D">
        <w:rPr>
          <w:rFonts w:asciiTheme="minorHAnsi" w:hAnsiTheme="minorHAnsi"/>
          <w:szCs w:val="24"/>
        </w:rPr>
        <w:t>D. Joseph is sent to prison rather than to the executioner</w:t>
      </w:r>
    </w:p>
    <w:p w:rsidR="0022136D" w:rsidRPr="0022136D" w:rsidRDefault="0022136D" w:rsidP="0022136D">
      <w:pPr>
        <w:pStyle w:val="Header"/>
        <w:tabs>
          <w:tab w:val="clear" w:pos="4320"/>
          <w:tab w:val="clear" w:pos="8640"/>
        </w:tabs>
        <w:spacing w:before="240"/>
        <w:ind w:left="540" w:firstLine="0"/>
        <w:rPr>
          <w:rFonts w:asciiTheme="minorHAnsi" w:hAnsiTheme="minorHAnsi"/>
          <w:i/>
          <w:szCs w:val="24"/>
        </w:rPr>
      </w:pPr>
      <w:r w:rsidRPr="0022136D">
        <w:rPr>
          <w:rFonts w:asciiTheme="minorHAnsi" w:hAnsiTheme="minorHAnsi"/>
          <w:b/>
          <w:szCs w:val="24"/>
        </w:rPr>
        <w:t>Genesis 39:20</w:t>
      </w:r>
      <w:r w:rsidRPr="0022136D">
        <w:rPr>
          <w:rFonts w:asciiTheme="minorHAnsi" w:hAnsiTheme="minorHAnsi"/>
          <w:szCs w:val="24"/>
        </w:rPr>
        <w:t xml:space="preserve"> - </w:t>
      </w:r>
      <w:r w:rsidRPr="0022136D">
        <w:rPr>
          <w:rFonts w:asciiTheme="minorHAnsi" w:hAnsiTheme="minorHAnsi"/>
          <w:i/>
          <w:szCs w:val="24"/>
        </w:rPr>
        <w:t>So Joseph’s master took him and put him into the jail, the place where the king’s prisoners were confined; and he was there in the jail.</w:t>
      </w:r>
    </w:p>
    <w:p w:rsidR="0022136D" w:rsidRPr="0022136D" w:rsidRDefault="0022136D" w:rsidP="0022136D">
      <w:pPr>
        <w:pStyle w:val="Header"/>
        <w:tabs>
          <w:tab w:val="clear" w:pos="4320"/>
          <w:tab w:val="clear" w:pos="8640"/>
        </w:tabs>
        <w:spacing w:before="240"/>
        <w:ind w:left="270" w:firstLine="0"/>
        <w:rPr>
          <w:rFonts w:asciiTheme="minorHAnsi" w:hAnsiTheme="minorHAnsi"/>
          <w:szCs w:val="24"/>
        </w:rPr>
      </w:pPr>
      <w:r w:rsidRPr="0022136D">
        <w:rPr>
          <w:rFonts w:asciiTheme="minorHAnsi" w:hAnsiTheme="minorHAnsi"/>
          <w:szCs w:val="24"/>
        </w:rPr>
        <w:t xml:space="preserve">E. God </w:t>
      </w:r>
      <w:r>
        <w:rPr>
          <w:rFonts w:asciiTheme="minorHAnsi" w:hAnsiTheme="minorHAnsi"/>
          <w:szCs w:val="24"/>
        </w:rPr>
        <w:t>b</w:t>
      </w:r>
      <w:r w:rsidRPr="0022136D">
        <w:rPr>
          <w:rFonts w:asciiTheme="minorHAnsi" w:hAnsiTheme="minorHAnsi"/>
          <w:szCs w:val="24"/>
        </w:rPr>
        <w:t>lesses Joseph in prison</w:t>
      </w:r>
    </w:p>
    <w:p w:rsidR="0022136D" w:rsidRPr="0022136D" w:rsidRDefault="0022136D" w:rsidP="0022136D">
      <w:pPr>
        <w:pStyle w:val="Header"/>
        <w:tabs>
          <w:tab w:val="clear" w:pos="4320"/>
          <w:tab w:val="clear" w:pos="8640"/>
        </w:tabs>
        <w:spacing w:before="240"/>
        <w:ind w:left="540" w:firstLine="0"/>
        <w:rPr>
          <w:rFonts w:asciiTheme="minorHAnsi" w:hAnsiTheme="minorHAnsi"/>
          <w:i/>
          <w:szCs w:val="24"/>
        </w:rPr>
      </w:pPr>
      <w:r w:rsidRPr="0022136D">
        <w:rPr>
          <w:rFonts w:asciiTheme="minorHAnsi" w:hAnsiTheme="minorHAnsi"/>
          <w:b/>
          <w:szCs w:val="24"/>
        </w:rPr>
        <w:t>Genesis 39:21-23</w:t>
      </w:r>
      <w:r w:rsidRPr="0022136D">
        <w:rPr>
          <w:rFonts w:asciiTheme="minorHAnsi" w:hAnsiTheme="minorHAnsi"/>
          <w:szCs w:val="24"/>
        </w:rPr>
        <w:t xml:space="preserve"> - </w:t>
      </w:r>
      <w:r w:rsidRPr="0022136D">
        <w:rPr>
          <w:rFonts w:asciiTheme="minorHAnsi" w:hAnsiTheme="minorHAnsi"/>
          <w:i/>
          <w:szCs w:val="24"/>
        </w:rPr>
        <w:t>But the LORD was with Joseph and extended kindness to him, and gave him favor in the sight of the chief jailer. The chief jailer committed to Joseph’s charge all the prisoners who were in the jail; so that whatever was done there, he was responsible for it. The chief jailer did not supervise anything under Joseph’s charge because the LORD was with him; and whatever he did, the LORD made to prosper.</w:t>
      </w:r>
    </w:p>
    <w:p w:rsidR="0022136D" w:rsidRPr="0022136D" w:rsidRDefault="0022136D" w:rsidP="0022136D">
      <w:pPr>
        <w:pStyle w:val="Header"/>
        <w:tabs>
          <w:tab w:val="clear" w:pos="4320"/>
          <w:tab w:val="clear" w:pos="8640"/>
        </w:tabs>
        <w:spacing w:before="240"/>
        <w:ind w:left="540" w:firstLine="0"/>
        <w:rPr>
          <w:rFonts w:asciiTheme="minorHAnsi" w:hAnsiTheme="minorHAnsi"/>
          <w:i/>
          <w:szCs w:val="24"/>
        </w:rPr>
      </w:pPr>
      <w:r w:rsidRPr="0022136D">
        <w:rPr>
          <w:rFonts w:asciiTheme="minorHAnsi" w:hAnsiTheme="minorHAnsi"/>
          <w:b/>
          <w:szCs w:val="24"/>
        </w:rPr>
        <w:t>1</w:t>
      </w:r>
      <w:r w:rsidR="008418F4">
        <w:rPr>
          <w:rFonts w:asciiTheme="minorHAnsi" w:hAnsiTheme="minorHAnsi"/>
          <w:b/>
          <w:szCs w:val="24"/>
        </w:rPr>
        <w:t xml:space="preserve"> </w:t>
      </w:r>
      <w:r w:rsidRPr="0022136D">
        <w:rPr>
          <w:rFonts w:asciiTheme="minorHAnsi" w:hAnsiTheme="minorHAnsi"/>
          <w:b/>
          <w:szCs w:val="24"/>
        </w:rPr>
        <w:t>Peter 2:21-23</w:t>
      </w:r>
      <w:r w:rsidRPr="0022136D">
        <w:rPr>
          <w:rFonts w:asciiTheme="minorHAnsi" w:hAnsiTheme="minorHAnsi"/>
          <w:szCs w:val="24"/>
        </w:rPr>
        <w:t xml:space="preserve"> - </w:t>
      </w:r>
      <w:r w:rsidRPr="0022136D">
        <w:rPr>
          <w:rFonts w:asciiTheme="minorHAnsi" w:hAnsiTheme="minorHAnsi"/>
          <w:i/>
          <w:szCs w:val="24"/>
        </w:rPr>
        <w:t>For you have been called for this purpose, since Christ also suffered for you, leaving you an example for you to follow in His steps, WHO COMMITTED NO SIN, NOR WAS ANY DECEIT FOUND IN HIS MOUTH; and while being reviled, He did not revile in return; while suffering, He uttered no threats, but kept entrusting Himself to Him who judges righteously; and He Himself bore our sins in His body on the cross, so that we might die to sin and live to righteousness; for by His wounds you were healed.</w:t>
      </w:r>
    </w:p>
    <w:p w:rsidR="00CB4051" w:rsidRPr="0022136D" w:rsidRDefault="00CB4051" w:rsidP="0022136D">
      <w:pPr>
        <w:pStyle w:val="Header"/>
        <w:tabs>
          <w:tab w:val="clear" w:pos="4320"/>
          <w:tab w:val="clear" w:pos="8640"/>
        </w:tabs>
        <w:spacing w:before="240"/>
        <w:ind w:left="0" w:firstLine="0"/>
        <w:rPr>
          <w:rFonts w:asciiTheme="minorHAnsi" w:hAnsiTheme="minorHAnsi"/>
          <w:szCs w:val="24"/>
        </w:rPr>
      </w:pPr>
    </w:p>
    <w:sectPr w:rsidR="00CB4051" w:rsidRPr="0022136D"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FA" w:rsidRDefault="009568FA">
      <w:r>
        <w:separator/>
      </w:r>
    </w:p>
  </w:endnote>
  <w:endnote w:type="continuationSeparator" w:id="0">
    <w:p w:rsidR="009568FA" w:rsidRDefault="0095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FA" w:rsidRDefault="009568FA">
      <w:r>
        <w:separator/>
      </w:r>
    </w:p>
  </w:footnote>
  <w:footnote w:type="continuationSeparator" w:id="0">
    <w:p w:rsidR="009568FA" w:rsidRDefault="0095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EC42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22136D">
      <w:rPr>
        <w:rFonts w:ascii="Optima" w:hAnsi="Optima"/>
        <w:i/>
        <w:noProof/>
        <w:sz w:val="22"/>
        <w:szCs w:val="22"/>
      </w:rPr>
      <w:t>Rob</w:t>
    </w:r>
    <w:r w:rsidR="00D91CB6">
      <w:rPr>
        <w:rFonts w:ascii="Optima" w:hAnsi="Optima"/>
        <w:i/>
        <w:sz w:val="22"/>
        <w:szCs w:val="22"/>
      </w:rPr>
      <w:t xml:space="preserve"> </w:t>
    </w:r>
    <w:r w:rsidR="0022136D">
      <w:rPr>
        <w:rFonts w:ascii="Optima" w:hAnsi="Optima"/>
        <w:i/>
        <w:sz w:val="22"/>
        <w:szCs w:val="22"/>
      </w:rPr>
      <w:t>Green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22"/>
  </w:num>
  <w:num w:numId="17">
    <w:abstractNumId w:val="11"/>
  </w:num>
  <w:num w:numId="18">
    <w:abstractNumId w:val="20"/>
  </w:num>
  <w:num w:numId="19">
    <w:abstractNumId w:val="17"/>
  </w:num>
  <w:num w:numId="20">
    <w:abstractNumId w:val="21"/>
  </w:num>
  <w:num w:numId="21">
    <w:abstractNumId w:val="15"/>
  </w:num>
  <w:num w:numId="22">
    <w:abstractNumId w:val="19"/>
  </w:num>
  <w:num w:numId="23">
    <w:abstractNumId w:val="18"/>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36D"/>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12AC"/>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96"/>
    <w:rsid w:val="00836B9E"/>
    <w:rsid w:val="00837C4F"/>
    <w:rsid w:val="00840127"/>
    <w:rsid w:val="0084034B"/>
    <w:rsid w:val="008407D3"/>
    <w:rsid w:val="00840EA1"/>
    <w:rsid w:val="0084119D"/>
    <w:rsid w:val="0084170C"/>
    <w:rsid w:val="008418F4"/>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68FA"/>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B7CCD"/>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28E"/>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205C-D9DA-4E58-B2A5-EA2D699B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63</TotalTime>
  <Pages>2</Pages>
  <Words>1030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5</cp:revision>
  <cp:lastPrinted>2015-07-21T13:48:00Z</cp:lastPrinted>
  <dcterms:created xsi:type="dcterms:W3CDTF">2015-07-20T20:02:00Z</dcterms:created>
  <dcterms:modified xsi:type="dcterms:W3CDTF">2015-07-21T17:24:00Z</dcterms:modified>
</cp:coreProperties>
</file>